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91" w:rsidRPr="00031D4E" w:rsidRDefault="00DA310B">
      <w:pPr>
        <w:rPr>
          <w:b/>
          <w:color w:val="000000" w:themeColor="text1"/>
        </w:rPr>
      </w:pPr>
      <w:bookmarkStart w:id="0" w:name="_GoBack"/>
      <w:r w:rsidRPr="00031D4E">
        <w:rPr>
          <w:color w:val="000000" w:themeColor="text1"/>
        </w:rPr>
        <w:t xml:space="preserve">                         </w:t>
      </w:r>
      <w:r w:rsidRPr="00031D4E">
        <w:rPr>
          <w:b/>
          <w:color w:val="000000" w:themeColor="text1"/>
        </w:rPr>
        <w:t>SANACE  STARÉHO ZDIVA ZASAŽENÉHO VLHKOSTÍ A SOLEMI</w:t>
      </w:r>
    </w:p>
    <w:p w:rsidR="00DA310B" w:rsidRPr="00031D4E" w:rsidRDefault="00DA310B">
      <w:pPr>
        <w:rPr>
          <w:color w:val="000000" w:themeColor="text1"/>
        </w:rPr>
      </w:pPr>
    </w:p>
    <w:p w:rsidR="00DA310B" w:rsidRPr="00031D4E" w:rsidRDefault="00DA310B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31D4E">
        <w:rPr>
          <w:b/>
          <w:color w:val="000000" w:themeColor="text1"/>
        </w:rPr>
        <w:t xml:space="preserve">Diagnostika podkladu </w:t>
      </w:r>
    </w:p>
    <w:p w:rsidR="00DA310B" w:rsidRPr="00031D4E" w:rsidRDefault="00DC645E">
      <w:pPr>
        <w:rPr>
          <w:color w:val="000000" w:themeColor="text1"/>
        </w:rPr>
      </w:pPr>
      <w:r w:rsidRPr="00031D4E">
        <w:rPr>
          <w:color w:val="000000" w:themeColor="text1"/>
        </w:rPr>
        <w:t>Diagnostika podkladu je</w:t>
      </w:r>
      <w:r w:rsidR="00DA310B" w:rsidRPr="00031D4E">
        <w:rPr>
          <w:color w:val="000000" w:themeColor="text1"/>
        </w:rPr>
        <w:t xml:space="preserve"> z</w:t>
      </w:r>
      <w:r w:rsidRPr="00031D4E">
        <w:rPr>
          <w:color w:val="000000" w:themeColor="text1"/>
        </w:rPr>
        <w:t xml:space="preserve">cela zásadní pro správný návrh </w:t>
      </w:r>
      <w:r w:rsidR="00DA310B" w:rsidRPr="00031D4E">
        <w:rPr>
          <w:color w:val="000000" w:themeColor="text1"/>
        </w:rPr>
        <w:t>a spolehl</w:t>
      </w:r>
      <w:r w:rsidRPr="00031D4E">
        <w:rPr>
          <w:color w:val="000000" w:themeColor="text1"/>
        </w:rPr>
        <w:t xml:space="preserve">ivou funkci sanačních opatření. </w:t>
      </w:r>
      <w:r w:rsidR="00DA310B" w:rsidRPr="00031D4E">
        <w:rPr>
          <w:color w:val="000000" w:themeColor="text1"/>
        </w:rPr>
        <w:t>Skládá se ze změření vlhkosti ve zdivu a</w:t>
      </w:r>
      <w:r w:rsidRPr="00031D4E">
        <w:rPr>
          <w:color w:val="000000" w:themeColor="text1"/>
        </w:rPr>
        <w:t xml:space="preserve"> zjištění množství a druhu solí </w:t>
      </w:r>
      <w:r w:rsidR="00DA310B" w:rsidRPr="00031D4E">
        <w:rPr>
          <w:color w:val="000000" w:themeColor="text1"/>
        </w:rPr>
        <w:t>přítomných ve zdivu.</w:t>
      </w:r>
      <w:r w:rsidRPr="00031D4E">
        <w:rPr>
          <w:color w:val="000000" w:themeColor="text1"/>
        </w:rPr>
        <w:t xml:space="preserve"> </w:t>
      </w:r>
    </w:p>
    <w:p w:rsidR="00DA310B" w:rsidRPr="00031D4E" w:rsidRDefault="00355027">
      <w:pPr>
        <w:rPr>
          <w:color w:val="000000" w:themeColor="text1"/>
        </w:rPr>
      </w:pPr>
      <w:r w:rsidRPr="00031D4E">
        <w:rPr>
          <w:b/>
          <w:color w:val="000000" w:themeColor="text1"/>
        </w:rPr>
        <w:t xml:space="preserve">                      </w:t>
      </w:r>
      <w:r w:rsidR="00DC645E" w:rsidRPr="00031D4E">
        <w:rPr>
          <w:b/>
          <w:color w:val="000000" w:themeColor="text1"/>
        </w:rPr>
        <w:t xml:space="preserve">               </w:t>
      </w:r>
      <w:r w:rsidRPr="00031D4E">
        <w:rPr>
          <w:b/>
          <w:color w:val="000000" w:themeColor="text1"/>
        </w:rPr>
        <w:t xml:space="preserve"> </w:t>
      </w:r>
      <w:r w:rsidR="000B7C97" w:rsidRPr="00031D4E">
        <w:rPr>
          <w:b/>
          <w:color w:val="000000" w:themeColor="text1"/>
        </w:rPr>
        <w:t>WEBER SAN THERMO</w:t>
      </w:r>
      <w:r w:rsidR="00B2454C" w:rsidRPr="00031D4E">
        <w:rPr>
          <w:color w:val="000000" w:themeColor="text1"/>
        </w:rPr>
        <w:t xml:space="preserve"> – </w:t>
      </w:r>
      <w:r w:rsidR="000B7C97" w:rsidRPr="00031D4E">
        <w:rPr>
          <w:color w:val="000000" w:themeColor="text1"/>
        </w:rPr>
        <w:t xml:space="preserve">UNIVERZÁLNÍ  </w:t>
      </w:r>
      <w:r w:rsidR="00B2454C" w:rsidRPr="00031D4E">
        <w:rPr>
          <w:color w:val="000000" w:themeColor="text1"/>
        </w:rPr>
        <w:t xml:space="preserve"> ŘEŠENÍ </w:t>
      </w:r>
    </w:p>
    <w:p w:rsidR="00B2454C" w:rsidRPr="00031D4E" w:rsidRDefault="00B2454C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31D4E">
        <w:rPr>
          <w:b/>
          <w:color w:val="000000" w:themeColor="text1"/>
        </w:rPr>
        <w:t xml:space="preserve">Příprava podkladu </w:t>
      </w:r>
    </w:p>
    <w:p w:rsidR="00F23AD1" w:rsidRPr="00031D4E" w:rsidRDefault="00B2454C">
      <w:pPr>
        <w:rPr>
          <w:color w:val="000000" w:themeColor="text1"/>
        </w:rPr>
      </w:pPr>
      <w:r w:rsidRPr="00031D4E">
        <w:rPr>
          <w:color w:val="000000" w:themeColor="text1"/>
        </w:rPr>
        <w:t xml:space="preserve">Stávající vlhké omítky musí být zcela odstraněny do výše </w:t>
      </w:r>
      <w:r w:rsidR="0086324B" w:rsidRPr="00031D4E">
        <w:rPr>
          <w:color w:val="000000" w:themeColor="text1"/>
        </w:rPr>
        <w:t xml:space="preserve">80 </w:t>
      </w:r>
      <w:r w:rsidR="00DC645E" w:rsidRPr="00031D4E">
        <w:rPr>
          <w:color w:val="000000" w:themeColor="text1"/>
        </w:rPr>
        <w:t>–</w:t>
      </w:r>
      <w:r w:rsidR="0086324B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100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cm nad hranici viditelného zavlhčení.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Následně se v obnaženém zdivu vyškrábou ložné a styčné spáry do hloubky 1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cm</w:t>
      </w:r>
      <w:r w:rsidR="00DC645E" w:rsidRPr="00031D4E">
        <w:rPr>
          <w:color w:val="000000" w:themeColor="text1"/>
        </w:rPr>
        <w:t>.</w:t>
      </w:r>
      <w:r w:rsidRPr="00031D4E">
        <w:rPr>
          <w:color w:val="000000" w:themeColor="text1"/>
        </w:rPr>
        <w:t xml:space="preserve"> Nesoudržné a rozpadající se části zdiva, budou odstraněny a nahrazeny (dozděny) novým keramickým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(cihelným) střepem na v</w:t>
      </w:r>
      <w:r w:rsidR="00DC645E" w:rsidRPr="00031D4E">
        <w:rPr>
          <w:color w:val="000000" w:themeColor="text1"/>
        </w:rPr>
        <w:t>á</w:t>
      </w:r>
      <w:r w:rsidRPr="00031D4E">
        <w:rPr>
          <w:color w:val="000000" w:themeColor="text1"/>
        </w:rPr>
        <w:t>p</w:t>
      </w:r>
      <w:r w:rsidR="00DC645E" w:rsidRPr="00031D4E">
        <w:rPr>
          <w:color w:val="000000" w:themeColor="text1"/>
        </w:rPr>
        <w:t>eno</w:t>
      </w:r>
      <w:r w:rsidRPr="00031D4E">
        <w:rPr>
          <w:color w:val="000000" w:themeColor="text1"/>
        </w:rPr>
        <w:t>c</w:t>
      </w:r>
      <w:r w:rsidR="00DC645E" w:rsidRPr="00031D4E">
        <w:rPr>
          <w:color w:val="000000" w:themeColor="text1"/>
        </w:rPr>
        <w:t>ementovou</w:t>
      </w:r>
      <w:r w:rsidRPr="00031D4E">
        <w:rPr>
          <w:color w:val="000000" w:themeColor="text1"/>
        </w:rPr>
        <w:t xml:space="preserve"> maltu.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Povrch zdiva je</w:t>
      </w:r>
      <w:r w:rsidR="00DC645E" w:rsidRPr="00031D4E">
        <w:rPr>
          <w:color w:val="000000" w:themeColor="text1"/>
        </w:rPr>
        <w:t xml:space="preserve"> třeba zbavit stavebního prachu</w:t>
      </w:r>
      <w:r w:rsidRPr="00031D4E">
        <w:rPr>
          <w:color w:val="000000" w:themeColor="text1"/>
        </w:rPr>
        <w:t>.</w:t>
      </w:r>
    </w:p>
    <w:p w:rsidR="00F23AD1" w:rsidRPr="00031D4E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31D4E">
        <w:rPr>
          <w:b/>
          <w:color w:val="000000" w:themeColor="text1"/>
        </w:rPr>
        <w:t xml:space="preserve">Aplikace </w:t>
      </w:r>
    </w:p>
    <w:p w:rsidR="009F6B56" w:rsidRPr="00031D4E" w:rsidRDefault="00F23AD1">
      <w:pPr>
        <w:rPr>
          <w:color w:val="000000" w:themeColor="text1"/>
        </w:rPr>
      </w:pPr>
      <w:r w:rsidRPr="00031D4E">
        <w:rPr>
          <w:color w:val="000000" w:themeColor="text1"/>
        </w:rPr>
        <w:t xml:space="preserve">Zvlhčete povrch zdiva a naneste ručním náhozem zednickou lžící </w:t>
      </w:r>
      <w:r w:rsidR="00E52478" w:rsidRPr="00031D4E">
        <w:rPr>
          <w:color w:val="000000" w:themeColor="text1"/>
        </w:rPr>
        <w:t xml:space="preserve">podkladní postřik </w:t>
      </w:r>
      <w:r w:rsidR="00DC645E" w:rsidRPr="00031D4E">
        <w:rPr>
          <w:color w:val="000000" w:themeColor="text1"/>
        </w:rPr>
        <w:t>z </w:t>
      </w:r>
      <w:r w:rsidRPr="00031D4E">
        <w:rPr>
          <w:color w:val="000000" w:themeColor="text1"/>
        </w:rPr>
        <w:t>omítky</w:t>
      </w:r>
      <w:r w:rsidR="00DC645E" w:rsidRPr="00031D4E">
        <w:rPr>
          <w:color w:val="000000" w:themeColor="text1"/>
        </w:rPr>
        <w:t xml:space="preserve">      </w:t>
      </w:r>
      <w:r w:rsidRPr="00031D4E">
        <w:rPr>
          <w:color w:val="000000" w:themeColor="text1"/>
        </w:rPr>
        <w:t xml:space="preserve"> </w:t>
      </w:r>
      <w:r w:rsidR="00DC645E" w:rsidRPr="00031D4E">
        <w:rPr>
          <w:color w:val="000000" w:themeColor="text1"/>
        </w:rPr>
        <w:t xml:space="preserve"> </w:t>
      </w:r>
      <w:r w:rsidR="00DC645E" w:rsidRPr="00031D4E">
        <w:rPr>
          <w:b/>
          <w:color w:val="000000" w:themeColor="text1"/>
        </w:rPr>
        <w:t>w</w:t>
      </w:r>
      <w:r w:rsidR="00E52478" w:rsidRPr="00031D4E">
        <w:rPr>
          <w:b/>
          <w:color w:val="000000" w:themeColor="text1"/>
        </w:rPr>
        <w:t>ebersan super</w:t>
      </w:r>
      <w:r w:rsidR="00DC645E" w:rsidRPr="00031D4E">
        <w:rPr>
          <w:b/>
          <w:color w:val="000000" w:themeColor="text1"/>
        </w:rPr>
        <w:t xml:space="preserve"> </w:t>
      </w:r>
      <w:r w:rsidR="00DC645E" w:rsidRPr="00031D4E">
        <w:rPr>
          <w:color w:val="000000" w:themeColor="text1"/>
        </w:rPr>
        <w:t xml:space="preserve">v tloušťce </w:t>
      </w:r>
      <w:r w:rsidR="00E52478" w:rsidRPr="00031D4E">
        <w:rPr>
          <w:color w:val="000000" w:themeColor="text1"/>
        </w:rPr>
        <w:t xml:space="preserve">do </w:t>
      </w:r>
      <w:r w:rsidRPr="00031D4E">
        <w:rPr>
          <w:color w:val="000000" w:themeColor="text1"/>
        </w:rPr>
        <w:t>5</w:t>
      </w:r>
      <w:r w:rsidR="00DC645E" w:rsidRPr="00031D4E">
        <w:rPr>
          <w:color w:val="000000" w:themeColor="text1"/>
        </w:rPr>
        <w:t xml:space="preserve"> mm</w:t>
      </w:r>
      <w:r w:rsidRPr="00031D4E">
        <w:rPr>
          <w:color w:val="000000" w:themeColor="text1"/>
        </w:rPr>
        <w:t xml:space="preserve">, </w:t>
      </w:r>
      <w:r w:rsidR="00DC645E" w:rsidRPr="00031D4E">
        <w:rPr>
          <w:color w:val="000000" w:themeColor="text1"/>
        </w:rPr>
        <w:t>celoplošně</w:t>
      </w:r>
      <w:r w:rsidR="00E52478" w:rsidRPr="00031D4E">
        <w:rPr>
          <w:color w:val="000000" w:themeColor="text1"/>
        </w:rPr>
        <w:t>.</w:t>
      </w:r>
      <w:r w:rsidR="00DC645E" w:rsidRPr="00031D4E">
        <w:rPr>
          <w:color w:val="000000" w:themeColor="text1"/>
        </w:rPr>
        <w:t xml:space="preserve"> </w:t>
      </w:r>
      <w:r w:rsidR="00217B1E" w:rsidRPr="00031D4E">
        <w:rPr>
          <w:color w:val="000000" w:themeColor="text1"/>
        </w:rPr>
        <w:t>24 hod</w:t>
      </w:r>
      <w:r w:rsidR="00DC645E" w:rsidRPr="00031D4E">
        <w:rPr>
          <w:color w:val="000000" w:themeColor="text1"/>
        </w:rPr>
        <w:t>.</w:t>
      </w:r>
      <w:r w:rsidR="00217B1E" w:rsidRPr="00031D4E">
        <w:rPr>
          <w:color w:val="000000" w:themeColor="text1"/>
        </w:rPr>
        <w:t xml:space="preserve"> po aplikaci</w:t>
      </w:r>
      <w:r w:rsidRPr="00031D4E">
        <w:rPr>
          <w:color w:val="000000" w:themeColor="text1"/>
        </w:rPr>
        <w:t xml:space="preserve"> </w:t>
      </w:r>
      <w:r w:rsidR="00DC645E" w:rsidRPr="00031D4E">
        <w:rPr>
          <w:color w:val="000000" w:themeColor="text1"/>
        </w:rPr>
        <w:t xml:space="preserve">podkladního postřiku </w:t>
      </w:r>
      <w:r w:rsidR="00217B1E" w:rsidRPr="00031D4E">
        <w:rPr>
          <w:color w:val="000000" w:themeColor="text1"/>
        </w:rPr>
        <w:t xml:space="preserve">začněte nanášet sanační omítku </w:t>
      </w:r>
      <w:r w:rsidR="00DC645E" w:rsidRPr="00031D4E">
        <w:rPr>
          <w:b/>
          <w:color w:val="000000" w:themeColor="text1"/>
        </w:rPr>
        <w:t>weber</w:t>
      </w:r>
      <w:r w:rsidR="00217B1E" w:rsidRPr="00031D4E">
        <w:rPr>
          <w:b/>
          <w:color w:val="000000" w:themeColor="text1"/>
        </w:rPr>
        <w:t>san thermo</w:t>
      </w:r>
      <w:r w:rsidR="00217B1E" w:rsidRPr="00031D4E">
        <w:rPr>
          <w:color w:val="000000" w:themeColor="text1"/>
        </w:rPr>
        <w:t>.</w:t>
      </w:r>
      <w:r w:rsidR="00DC645E" w:rsidRPr="00031D4E">
        <w:rPr>
          <w:color w:val="000000" w:themeColor="text1"/>
        </w:rPr>
        <w:t xml:space="preserve"> </w:t>
      </w:r>
      <w:r w:rsidR="001C1B44" w:rsidRPr="00031D4E">
        <w:rPr>
          <w:color w:val="000000" w:themeColor="text1"/>
        </w:rPr>
        <w:t xml:space="preserve">Omítku </w:t>
      </w:r>
      <w:r w:rsidR="00DC645E" w:rsidRPr="00031D4E">
        <w:rPr>
          <w:b/>
          <w:color w:val="000000" w:themeColor="text1"/>
        </w:rPr>
        <w:t>w</w:t>
      </w:r>
      <w:r w:rsidR="001C1B44" w:rsidRPr="00031D4E">
        <w:rPr>
          <w:b/>
          <w:color w:val="000000" w:themeColor="text1"/>
        </w:rPr>
        <w:t>ebersan the</w:t>
      </w:r>
      <w:r w:rsidR="0082297D" w:rsidRPr="00031D4E">
        <w:rPr>
          <w:b/>
          <w:color w:val="000000" w:themeColor="text1"/>
        </w:rPr>
        <w:t xml:space="preserve">rmo </w:t>
      </w:r>
      <w:r w:rsidR="0082297D" w:rsidRPr="00031D4E">
        <w:rPr>
          <w:color w:val="000000" w:themeColor="text1"/>
        </w:rPr>
        <w:t xml:space="preserve">nanášejte zednickou lžící v jedné </w:t>
      </w:r>
      <w:r w:rsidR="00DC645E" w:rsidRPr="00031D4E">
        <w:rPr>
          <w:color w:val="000000" w:themeColor="text1"/>
        </w:rPr>
        <w:t>vrstvě</w:t>
      </w:r>
      <w:r w:rsidRPr="00031D4E">
        <w:rPr>
          <w:color w:val="000000" w:themeColor="text1"/>
        </w:rPr>
        <w:t xml:space="preserve"> </w:t>
      </w:r>
      <w:r w:rsidR="0082297D" w:rsidRPr="00031D4E">
        <w:rPr>
          <w:color w:val="000000" w:themeColor="text1"/>
        </w:rPr>
        <w:t>30</w:t>
      </w:r>
      <w:r w:rsidR="00DC645E" w:rsidRPr="00031D4E">
        <w:rPr>
          <w:color w:val="000000" w:themeColor="text1"/>
        </w:rPr>
        <w:t xml:space="preserve"> </w:t>
      </w:r>
      <w:r w:rsidR="0082297D" w:rsidRPr="00031D4E">
        <w:rPr>
          <w:color w:val="000000" w:themeColor="text1"/>
        </w:rPr>
        <w:t>mm silné. Omítku po nahození stáhněte latí a povrch</w:t>
      </w:r>
      <w:r w:rsidR="00DC645E" w:rsidRPr="00031D4E">
        <w:rPr>
          <w:color w:val="000000" w:themeColor="text1"/>
        </w:rPr>
        <w:t xml:space="preserve"> lehce /bez stlačování/ uhlaďte</w:t>
      </w:r>
      <w:r w:rsidR="0082297D" w:rsidRPr="00031D4E">
        <w:rPr>
          <w:color w:val="000000" w:themeColor="text1"/>
        </w:rPr>
        <w:t xml:space="preserve"> polyuret</w:t>
      </w:r>
      <w:r w:rsidR="00DC645E" w:rsidRPr="00031D4E">
        <w:rPr>
          <w:color w:val="000000" w:themeColor="text1"/>
        </w:rPr>
        <w:t>anovým nebo dřevěným hladítkem</w:t>
      </w:r>
      <w:r w:rsidR="0082297D" w:rsidRPr="00031D4E">
        <w:rPr>
          <w:color w:val="000000" w:themeColor="text1"/>
        </w:rPr>
        <w:t>.</w:t>
      </w:r>
      <w:r w:rsidR="00DC645E" w:rsidRPr="00031D4E">
        <w:rPr>
          <w:color w:val="000000" w:themeColor="text1"/>
        </w:rPr>
        <w:t xml:space="preserve"> </w:t>
      </w:r>
      <w:r w:rsidR="0082297D" w:rsidRPr="00031D4E">
        <w:rPr>
          <w:color w:val="000000" w:themeColor="text1"/>
        </w:rPr>
        <w:t>Alternativně lez povrch strukturálně sjednotit jemným škrabákem na břízolitové omítky.</w:t>
      </w:r>
      <w:r w:rsidR="00DC645E" w:rsidRPr="00031D4E">
        <w:rPr>
          <w:color w:val="000000" w:themeColor="text1"/>
        </w:rPr>
        <w:t xml:space="preserve"> </w:t>
      </w:r>
      <w:r w:rsidR="009F6B56" w:rsidRPr="00031D4E">
        <w:rPr>
          <w:color w:val="000000" w:themeColor="text1"/>
        </w:rPr>
        <w:t>Sanační omítkový systém se ukončí 2</w:t>
      </w:r>
      <w:r w:rsidR="00DC645E" w:rsidRPr="00031D4E">
        <w:rPr>
          <w:color w:val="000000" w:themeColor="text1"/>
        </w:rPr>
        <w:t xml:space="preserve"> cm nad terénem</w:t>
      </w:r>
      <w:r w:rsidR="009F6B56" w:rsidRPr="00031D4E">
        <w:rPr>
          <w:color w:val="000000" w:themeColor="text1"/>
        </w:rPr>
        <w:t>.</w:t>
      </w:r>
    </w:p>
    <w:p w:rsidR="003036BF" w:rsidRPr="00031D4E" w:rsidRDefault="003036BF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31D4E">
        <w:rPr>
          <w:b/>
          <w:color w:val="000000" w:themeColor="text1"/>
        </w:rPr>
        <w:t xml:space="preserve">Povrchová úprava </w:t>
      </w:r>
    </w:p>
    <w:p w:rsidR="004373DE" w:rsidRPr="00031D4E" w:rsidRDefault="00712EB6">
      <w:pPr>
        <w:rPr>
          <w:color w:val="000000" w:themeColor="text1"/>
        </w:rPr>
      </w:pPr>
      <w:r w:rsidRPr="00031D4E">
        <w:rPr>
          <w:color w:val="000000" w:themeColor="text1"/>
        </w:rPr>
        <w:t>K docílení velmi hladkého povrchu pou</w:t>
      </w:r>
      <w:r w:rsidR="0082297D" w:rsidRPr="00031D4E">
        <w:rPr>
          <w:color w:val="000000" w:themeColor="text1"/>
        </w:rPr>
        <w:t xml:space="preserve">žijte sanační štukovou omítku  </w:t>
      </w:r>
      <w:r w:rsidR="00DC645E" w:rsidRPr="00031D4E">
        <w:rPr>
          <w:b/>
          <w:color w:val="000000" w:themeColor="text1"/>
        </w:rPr>
        <w:t>weber</w:t>
      </w:r>
      <w:r w:rsidRPr="00031D4E">
        <w:rPr>
          <w:b/>
          <w:color w:val="000000" w:themeColor="text1"/>
        </w:rPr>
        <w:t>san 600</w:t>
      </w:r>
      <w:r w:rsidR="004373DE" w:rsidRPr="00031D4E">
        <w:rPr>
          <w:color w:val="000000" w:themeColor="text1"/>
        </w:rPr>
        <w:t>, kterou nanesete nerezovým hlad</w:t>
      </w:r>
      <w:r w:rsidR="0082297D" w:rsidRPr="00031D4E">
        <w:rPr>
          <w:color w:val="000000" w:themeColor="text1"/>
        </w:rPr>
        <w:t>ítkem za 7</w:t>
      </w:r>
      <w:r w:rsidR="004373DE" w:rsidRPr="00031D4E">
        <w:rPr>
          <w:color w:val="000000" w:themeColor="text1"/>
        </w:rPr>
        <w:t xml:space="preserve"> dní po dokončení omítek.</w:t>
      </w:r>
      <w:r w:rsidR="00DC645E" w:rsidRPr="00031D4E">
        <w:rPr>
          <w:color w:val="000000" w:themeColor="text1"/>
        </w:rPr>
        <w:t xml:space="preserve"> </w:t>
      </w:r>
      <w:r w:rsidR="004373DE" w:rsidRPr="00031D4E">
        <w:rPr>
          <w:color w:val="000000" w:themeColor="text1"/>
        </w:rPr>
        <w:t>Pro barevné ztvárnění použijte  fa</w:t>
      </w:r>
      <w:r w:rsidR="0082297D" w:rsidRPr="00031D4E">
        <w:rPr>
          <w:color w:val="000000" w:themeColor="text1"/>
        </w:rPr>
        <w:t xml:space="preserve">sádní difuzně otevřenou barvu  </w:t>
      </w:r>
      <w:r w:rsidR="00DC645E" w:rsidRPr="00031D4E">
        <w:rPr>
          <w:b/>
          <w:color w:val="000000" w:themeColor="text1"/>
        </w:rPr>
        <w:t>w</w:t>
      </w:r>
      <w:r w:rsidR="0082297D" w:rsidRPr="00031D4E">
        <w:rPr>
          <w:b/>
          <w:color w:val="000000" w:themeColor="text1"/>
        </w:rPr>
        <w:t>eberton silikát</w:t>
      </w:r>
      <w:r w:rsidR="0082297D" w:rsidRPr="00031D4E">
        <w:rPr>
          <w:color w:val="000000" w:themeColor="text1"/>
        </w:rPr>
        <w:t xml:space="preserve"> nebo </w:t>
      </w:r>
      <w:r w:rsidR="00DC645E" w:rsidRPr="00031D4E">
        <w:rPr>
          <w:b/>
          <w:color w:val="000000" w:themeColor="text1"/>
        </w:rPr>
        <w:t>weber</w:t>
      </w:r>
      <w:r w:rsidR="004373DE" w:rsidRPr="00031D4E">
        <w:rPr>
          <w:b/>
          <w:color w:val="000000" w:themeColor="text1"/>
        </w:rPr>
        <w:t>ton silikon</w:t>
      </w:r>
      <w:r w:rsidR="004373DE" w:rsidRPr="00031D4E">
        <w:rPr>
          <w:color w:val="000000" w:themeColor="text1"/>
        </w:rPr>
        <w:t>.</w:t>
      </w:r>
      <w:r w:rsidR="00DC645E" w:rsidRPr="00031D4E">
        <w:rPr>
          <w:color w:val="000000" w:themeColor="text1"/>
        </w:rPr>
        <w:t xml:space="preserve"> </w:t>
      </w:r>
      <w:r w:rsidR="004373DE" w:rsidRPr="00031D4E">
        <w:rPr>
          <w:color w:val="000000" w:themeColor="text1"/>
        </w:rPr>
        <w:t xml:space="preserve">Do interiéru pak  aplikujte vnitřní bílý silikátový nátěr </w:t>
      </w:r>
      <w:r w:rsidR="004373DE" w:rsidRPr="00031D4E">
        <w:rPr>
          <w:b/>
          <w:color w:val="000000" w:themeColor="text1"/>
        </w:rPr>
        <w:t>Kerasil</w:t>
      </w:r>
      <w:r w:rsidR="004373DE" w:rsidRPr="00031D4E">
        <w:rPr>
          <w:color w:val="000000" w:themeColor="text1"/>
        </w:rPr>
        <w:t>.</w:t>
      </w:r>
      <w:r w:rsidR="00DC645E" w:rsidRPr="00031D4E">
        <w:rPr>
          <w:color w:val="000000" w:themeColor="text1"/>
        </w:rPr>
        <w:t xml:space="preserve"> </w:t>
      </w:r>
      <w:r w:rsidR="004373DE" w:rsidRPr="00031D4E">
        <w:rPr>
          <w:color w:val="000000" w:themeColor="text1"/>
        </w:rPr>
        <w:t>Barvy lze aplikovat na omítkové souvrství za 21 dní od konce omítkových prací.</w:t>
      </w:r>
    </w:p>
    <w:p w:rsidR="0082297D" w:rsidRPr="00031D4E" w:rsidRDefault="0082297D" w:rsidP="0082297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31D4E">
        <w:rPr>
          <w:b/>
          <w:color w:val="000000" w:themeColor="text1"/>
        </w:rPr>
        <w:t xml:space="preserve">Upozornění </w:t>
      </w:r>
    </w:p>
    <w:p w:rsidR="0082297D" w:rsidRPr="00031D4E" w:rsidRDefault="0082297D" w:rsidP="0082297D">
      <w:pPr>
        <w:rPr>
          <w:color w:val="000000" w:themeColor="text1"/>
        </w:rPr>
      </w:pPr>
      <w:r w:rsidRPr="00031D4E">
        <w:rPr>
          <w:color w:val="000000" w:themeColor="text1"/>
        </w:rPr>
        <w:t>Pokud požadujeme</w:t>
      </w:r>
      <w:r w:rsidR="00A62F84" w:rsidRPr="00031D4E">
        <w:rPr>
          <w:color w:val="000000" w:themeColor="text1"/>
        </w:rPr>
        <w:t>,</w:t>
      </w:r>
      <w:r w:rsidRPr="00031D4E">
        <w:rPr>
          <w:color w:val="000000" w:themeColor="text1"/>
        </w:rPr>
        <w:t xml:space="preserve"> aby sanační omítka odolávala řasám a plísním</w:t>
      </w:r>
      <w:r w:rsidR="00B64FCB" w:rsidRPr="00031D4E">
        <w:rPr>
          <w:color w:val="000000" w:themeColor="text1"/>
        </w:rPr>
        <w:t xml:space="preserve">, </w:t>
      </w:r>
      <w:r w:rsidRPr="00031D4E">
        <w:rPr>
          <w:color w:val="000000" w:themeColor="text1"/>
        </w:rPr>
        <w:t>nesmí být na její povrch  aplikována žádná  štuková omítka ani  barevný nátěr.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Povrch se upraví</w:t>
      </w:r>
      <w:r w:rsidR="00DC645E" w:rsidRPr="00031D4E">
        <w:rPr>
          <w:color w:val="000000" w:themeColor="text1"/>
        </w:rPr>
        <w:t xml:space="preserve"> /</w:t>
      </w:r>
      <w:r w:rsidRPr="00031D4E">
        <w:rPr>
          <w:color w:val="000000" w:themeColor="text1"/>
        </w:rPr>
        <w:t>vyhladí</w:t>
      </w:r>
      <w:r w:rsidR="00DC645E" w:rsidRPr="00031D4E">
        <w:rPr>
          <w:color w:val="000000" w:themeColor="text1"/>
        </w:rPr>
        <w:t>/</w:t>
      </w:r>
      <w:r w:rsidRPr="00031D4E">
        <w:rPr>
          <w:color w:val="000000" w:themeColor="text1"/>
        </w:rPr>
        <w:t xml:space="preserve">  pouze 3</w:t>
      </w:r>
      <w:r w:rsidR="00DC645E" w:rsidRPr="00031D4E">
        <w:rPr>
          <w:color w:val="000000" w:themeColor="text1"/>
        </w:rPr>
        <w:t xml:space="preserve"> – </w:t>
      </w:r>
      <w:r w:rsidRPr="00031D4E">
        <w:rPr>
          <w:color w:val="000000" w:themeColor="text1"/>
        </w:rPr>
        <w:t>4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 xml:space="preserve">mm  silnou stěrkou vyrobenou  z omítky </w:t>
      </w:r>
      <w:r w:rsidR="00DC645E" w:rsidRPr="00031D4E">
        <w:rPr>
          <w:b/>
          <w:color w:val="000000" w:themeColor="text1"/>
        </w:rPr>
        <w:t>weber</w:t>
      </w:r>
      <w:r w:rsidR="00A62F84" w:rsidRPr="00031D4E">
        <w:rPr>
          <w:b/>
          <w:color w:val="000000" w:themeColor="text1"/>
        </w:rPr>
        <w:t>san t</w:t>
      </w:r>
      <w:r w:rsidRPr="00031D4E">
        <w:rPr>
          <w:b/>
          <w:color w:val="000000" w:themeColor="text1"/>
        </w:rPr>
        <w:t>hermo</w:t>
      </w:r>
      <w:r w:rsidRPr="00031D4E">
        <w:rPr>
          <w:color w:val="000000" w:themeColor="text1"/>
        </w:rPr>
        <w:t>, do které se vloží výztužná tkani</w:t>
      </w:r>
      <w:r w:rsidR="00A62F84" w:rsidRPr="00031D4E">
        <w:rPr>
          <w:color w:val="000000" w:themeColor="text1"/>
        </w:rPr>
        <w:t xml:space="preserve">na </w:t>
      </w:r>
      <w:r w:rsidR="00A62F84" w:rsidRPr="00031D4E">
        <w:rPr>
          <w:b/>
          <w:color w:val="000000" w:themeColor="text1"/>
        </w:rPr>
        <w:t>R 131</w:t>
      </w:r>
      <w:r w:rsidRPr="00031D4E">
        <w:rPr>
          <w:color w:val="000000" w:themeColor="text1"/>
        </w:rPr>
        <w:t>. Stěrka</w:t>
      </w:r>
      <w:r w:rsidR="00A62F84" w:rsidRPr="00031D4E">
        <w:rPr>
          <w:color w:val="000000" w:themeColor="text1"/>
        </w:rPr>
        <w:t xml:space="preserve"> se nanáší nerezovým hladítkem </w:t>
      </w:r>
      <w:r w:rsidRPr="00031D4E">
        <w:rPr>
          <w:color w:val="000000" w:themeColor="text1"/>
        </w:rPr>
        <w:t>následující den po dokončení omítání.</w:t>
      </w:r>
      <w:r w:rsidR="00A62F84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Její povrch se po zavadnutí vyhladí moli</w:t>
      </w:r>
      <w:r w:rsidR="00A62F84" w:rsidRPr="00031D4E">
        <w:rPr>
          <w:color w:val="000000" w:themeColor="text1"/>
        </w:rPr>
        <w:t>tanovým nebo houbovým hladítkem</w:t>
      </w:r>
      <w:r w:rsidRPr="00031D4E">
        <w:rPr>
          <w:color w:val="000000" w:themeColor="text1"/>
        </w:rPr>
        <w:t>.</w:t>
      </w:r>
      <w:r w:rsidR="00A62F84" w:rsidRPr="00031D4E">
        <w:rPr>
          <w:color w:val="000000" w:themeColor="text1"/>
        </w:rPr>
        <w:t xml:space="preserve"> Jiné materiály nejsou povoleny</w:t>
      </w:r>
      <w:r w:rsidR="00B64FCB" w:rsidRPr="00031D4E">
        <w:rPr>
          <w:color w:val="000000" w:themeColor="text1"/>
        </w:rPr>
        <w:t>.</w:t>
      </w:r>
    </w:p>
    <w:bookmarkEnd w:id="0"/>
    <w:p w:rsidR="0082297D" w:rsidRPr="00031D4E" w:rsidRDefault="0082297D" w:rsidP="0082297D">
      <w:pPr>
        <w:pStyle w:val="Odstavecseseznamem"/>
        <w:ind w:left="360"/>
        <w:rPr>
          <w:color w:val="000000" w:themeColor="text1"/>
        </w:rPr>
      </w:pPr>
    </w:p>
    <w:sectPr w:rsidR="0082297D" w:rsidRPr="0003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D356014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31D4E"/>
    <w:rsid w:val="000B7C97"/>
    <w:rsid w:val="001546FF"/>
    <w:rsid w:val="001C1B44"/>
    <w:rsid w:val="00217B1E"/>
    <w:rsid w:val="003036BF"/>
    <w:rsid w:val="00355027"/>
    <w:rsid w:val="004373DE"/>
    <w:rsid w:val="00712EB6"/>
    <w:rsid w:val="0082297D"/>
    <w:rsid w:val="0086324B"/>
    <w:rsid w:val="00863B91"/>
    <w:rsid w:val="009F6B56"/>
    <w:rsid w:val="00A62F84"/>
    <w:rsid w:val="00B0459A"/>
    <w:rsid w:val="00B2454C"/>
    <w:rsid w:val="00B64FCB"/>
    <w:rsid w:val="00DA310B"/>
    <w:rsid w:val="00DC645E"/>
    <w:rsid w:val="00E52478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17000</vt:lpwstr>
  </property>
  <property fmtid="{D5CDD505-2E9C-101B-9397-08002B2CF9AE}" pid="4" name="OptimizationTime">
    <vt:lpwstr>20190109_0928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4</cp:revision>
  <dcterms:created xsi:type="dcterms:W3CDTF">2018-12-05T13:05:00Z</dcterms:created>
  <dcterms:modified xsi:type="dcterms:W3CDTF">2018-12-06T11:13:00Z</dcterms:modified>
</cp:coreProperties>
</file>