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9D7F6C" w:rsidRDefault="00BE420A" w:rsidP="002173CB">
      <w:pPr>
        <w:jc w:val="center"/>
        <w:rPr>
          <w:b/>
          <w:sz w:val="28"/>
          <w:szCs w:val="28"/>
        </w:rPr>
      </w:pPr>
      <w:r w:rsidRPr="009D7F6C">
        <w:rPr>
          <w:b/>
          <w:sz w:val="28"/>
          <w:szCs w:val="28"/>
        </w:rPr>
        <w:t>OBO</w:t>
      </w:r>
      <w:r w:rsidR="00E9397A">
        <w:rPr>
          <w:b/>
          <w:sz w:val="28"/>
          <w:szCs w:val="28"/>
        </w:rPr>
        <w:t>USTRANNÁ INJEKTÁŽ  ZDIVA</w:t>
      </w:r>
      <w:r w:rsidRPr="009D7F6C">
        <w:rPr>
          <w:b/>
          <w:sz w:val="28"/>
          <w:szCs w:val="28"/>
        </w:rPr>
        <w:t xml:space="preserve"> </w:t>
      </w:r>
      <w:r w:rsidR="002173CB">
        <w:rPr>
          <w:b/>
          <w:sz w:val="28"/>
          <w:szCs w:val="28"/>
        </w:rPr>
        <w:t xml:space="preserve">S DODATEČNOU </w:t>
      </w:r>
      <w:proofErr w:type="gramStart"/>
      <w:r w:rsidR="002173CB">
        <w:rPr>
          <w:b/>
          <w:sz w:val="28"/>
          <w:szCs w:val="28"/>
        </w:rPr>
        <w:t>IZOLACÍ 1.PP</w:t>
      </w:r>
      <w:proofErr w:type="gramEnd"/>
    </w:p>
    <w:p w:rsidR="00DA310B" w:rsidRPr="009D7F6C" w:rsidRDefault="008B18B0">
      <w:r w:rsidRPr="009D7F6C">
        <w:rPr>
          <w:b/>
        </w:rPr>
        <w:t xml:space="preserve">  </w:t>
      </w:r>
    </w:p>
    <w:p w:rsidR="00DA310B" w:rsidRPr="009D7F6C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Diagnostika podkladu </w:t>
      </w:r>
    </w:p>
    <w:p w:rsidR="00D76BDD" w:rsidRPr="009D7F6C" w:rsidRDefault="00987050">
      <w:pPr>
        <w:rPr>
          <w:b/>
          <w:i/>
          <w:u w:val="single"/>
        </w:rPr>
      </w:pPr>
      <w:r w:rsidRPr="009D7F6C">
        <w:t xml:space="preserve">Diagnostika podkladu </w:t>
      </w:r>
      <w:r w:rsidR="00A2625A" w:rsidRPr="009D7F6C">
        <w:t>j</w:t>
      </w:r>
      <w:r w:rsidR="00DA310B" w:rsidRPr="009D7F6C">
        <w:t>e zcela zásadní pro správný návrh a spolehl</w:t>
      </w:r>
      <w:r w:rsidRPr="009D7F6C">
        <w:t>ivou funkci sanačních</w:t>
      </w:r>
      <w:r w:rsidR="008B18B0" w:rsidRPr="009D7F6C">
        <w:t xml:space="preserve"> opatření. Skládá se ze  zjištění míry  zavlhčení zdiva, obsahu vodorozpustných solí, určení zdroje a místa vstupu vlhkosti do konstrukce</w:t>
      </w:r>
      <w:r w:rsidR="00E9397A">
        <w:t xml:space="preserve">, stav – soudržnost/pevnost </w:t>
      </w:r>
      <w:r w:rsidR="008B18B0" w:rsidRPr="009D7F6C">
        <w:t xml:space="preserve"> sanované konstrukce.</w:t>
      </w:r>
    </w:p>
    <w:p w:rsidR="00A82807" w:rsidRPr="009D7F6C" w:rsidRDefault="00A82807" w:rsidP="00A82807">
      <w:pPr>
        <w:rPr>
          <w:b/>
        </w:rPr>
      </w:pPr>
      <w:r w:rsidRPr="009D7F6C">
        <w:rPr>
          <w:b/>
        </w:rPr>
        <w:t xml:space="preserve">         </w:t>
      </w:r>
      <w:r w:rsidRPr="009D7F6C">
        <w:rPr>
          <w:b/>
          <w:i/>
          <w:u w:val="single"/>
        </w:rPr>
        <w:t xml:space="preserve">KROK 1 </w:t>
      </w:r>
      <w:r w:rsidRPr="009D7F6C">
        <w:rPr>
          <w:b/>
        </w:rPr>
        <w:t xml:space="preserve">                        </w:t>
      </w:r>
    </w:p>
    <w:p w:rsidR="00A82807" w:rsidRPr="009D7F6C" w:rsidRDefault="00A82807" w:rsidP="00A82807">
      <w:pPr>
        <w:rPr>
          <w:b/>
        </w:rPr>
      </w:pPr>
      <w:r w:rsidRPr="009D7F6C">
        <w:rPr>
          <w:b/>
        </w:rPr>
        <w:t xml:space="preserve">                                                                 </w:t>
      </w:r>
      <w:r w:rsidRPr="009D7F6C">
        <w:t>INJEKTÁŽNÍ KRÉM</w:t>
      </w:r>
      <w:r w:rsidRPr="009D7F6C">
        <w:rPr>
          <w:b/>
        </w:rPr>
        <w:t xml:space="preserve"> </w:t>
      </w:r>
    </w:p>
    <w:p w:rsidR="00A82807" w:rsidRPr="009D7F6C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>Příprava</w:t>
      </w:r>
    </w:p>
    <w:p w:rsidR="00A82807" w:rsidRPr="009D7F6C" w:rsidRDefault="00E9397A" w:rsidP="00A82807">
      <w:r>
        <w:t>Injektáž provedem</w:t>
      </w:r>
      <w:r w:rsidR="00A82807" w:rsidRPr="009D7F6C">
        <w:t>e</w:t>
      </w:r>
      <w:r>
        <w:t xml:space="preserve"> z vnější  strany u paty  zdiva</w:t>
      </w:r>
      <w:r w:rsidR="00A82807" w:rsidRPr="009D7F6C">
        <w:t>. Ze strany vnitřní /sklep/ injektáž prove</w:t>
      </w:r>
      <w:r>
        <w:t>dem</w:t>
      </w:r>
      <w:r w:rsidR="00A82807" w:rsidRPr="009D7F6C">
        <w:t>e  těsně pod stropní konstrukcí</w:t>
      </w:r>
      <w:r>
        <w:t xml:space="preserve">.  </w:t>
      </w:r>
      <w:r w:rsidR="00A82807" w:rsidRPr="009D7F6C">
        <w:t>Rozměř</w:t>
      </w:r>
      <w:r>
        <w:t>íme a označím</w:t>
      </w:r>
      <w:r w:rsidR="00A82807" w:rsidRPr="009D7F6C">
        <w:t>e body  určené k vývrtům.</w:t>
      </w:r>
      <w:r>
        <w:t xml:space="preserve"> </w:t>
      </w:r>
      <w:r w:rsidR="00A82807" w:rsidRPr="009D7F6C">
        <w:t xml:space="preserve">Osová vzdálenost mezi vrty  bude </w:t>
      </w:r>
      <w:r>
        <w:t xml:space="preserve">        8-12 cm</w:t>
      </w:r>
      <w:r w:rsidR="00A82807" w:rsidRPr="009D7F6C">
        <w:t>.</w:t>
      </w:r>
      <w:r>
        <w:t xml:space="preserve"> Průměr vrtů 12 – 16 mm</w:t>
      </w:r>
      <w:r w:rsidR="00A82807" w:rsidRPr="009D7F6C">
        <w:t xml:space="preserve">. Vrty se provádí </w:t>
      </w:r>
      <w:r w:rsidR="00255597" w:rsidRPr="009D7F6C">
        <w:t xml:space="preserve"> z obou stran  sanované konstrukce</w:t>
      </w:r>
      <w:r w:rsidR="00A82807" w:rsidRPr="009D7F6C">
        <w:t xml:space="preserve"> pod úhlem</w:t>
      </w:r>
      <w:r>
        <w:t xml:space="preserve">              </w:t>
      </w:r>
      <w:r w:rsidR="00A82807" w:rsidRPr="009D7F6C">
        <w:t xml:space="preserve"> cca </w:t>
      </w:r>
      <w:r w:rsidR="00255597" w:rsidRPr="009D7F6C">
        <w:t xml:space="preserve">20-40 </w:t>
      </w:r>
      <w:r w:rsidR="00255597" w:rsidRPr="009D7F6C">
        <w:rPr>
          <w:rFonts w:cstheme="minorHAnsi"/>
        </w:rPr>
        <w:t>°</w:t>
      </w:r>
      <w:r w:rsidR="00A82807" w:rsidRPr="009D7F6C">
        <w:t xml:space="preserve">. </w:t>
      </w:r>
      <w:r w:rsidR="00255597" w:rsidRPr="009D7F6C">
        <w:t xml:space="preserve"> Mělo by dojít k jejich protknutí</w:t>
      </w:r>
      <w:r>
        <w:t xml:space="preserve">. </w:t>
      </w:r>
      <w:proofErr w:type="gramStart"/>
      <w:r>
        <w:t>Délka</w:t>
      </w:r>
      <w:proofErr w:type="gramEnd"/>
      <w:r>
        <w:t xml:space="preserve"> každého </w:t>
      </w:r>
      <w:r w:rsidR="00255597" w:rsidRPr="009D7F6C">
        <w:t>vrtu končí</w:t>
      </w:r>
      <w:r>
        <w:t xml:space="preserve"> cca </w:t>
      </w:r>
      <w:proofErr w:type="gramStart"/>
      <w:r>
        <w:t>tloušť</w:t>
      </w:r>
      <w:r w:rsidR="00255597" w:rsidRPr="009D7F6C">
        <w:t>ka</w:t>
      </w:r>
      <w:proofErr w:type="gramEnd"/>
      <w:r w:rsidR="00255597" w:rsidRPr="009D7F6C">
        <w:t xml:space="preserve"> zdi mínus 5</w:t>
      </w:r>
      <w:r>
        <w:t xml:space="preserve"> cm</w:t>
      </w:r>
      <w:r w:rsidR="00A82807" w:rsidRPr="009D7F6C">
        <w:t>.</w:t>
      </w:r>
      <w:r>
        <w:t xml:space="preserve"> </w:t>
      </w:r>
      <w:r w:rsidR="00A82807" w:rsidRPr="009D7F6C">
        <w:t>Vyvr</w:t>
      </w:r>
      <w:r w:rsidR="00255597" w:rsidRPr="009D7F6C">
        <w:t>tané otvory musí být vyfoukány s</w:t>
      </w:r>
      <w:r w:rsidR="00A82807" w:rsidRPr="009D7F6C">
        <w:t>tlačeným vzduchem</w:t>
      </w:r>
      <w:r>
        <w:t>,</w:t>
      </w:r>
      <w:r w:rsidR="00A82807" w:rsidRPr="009D7F6C">
        <w:t xml:space="preserve"> aby se z nich odstranil prach.</w:t>
      </w:r>
      <w:r w:rsidR="00255597" w:rsidRPr="009D7F6C">
        <w:t xml:space="preserve"> Uvedený postup je platný </w:t>
      </w:r>
      <w:r w:rsidR="00A82807" w:rsidRPr="009D7F6C">
        <w:t xml:space="preserve"> pro injektování z vnější i vnitřní strany.</w:t>
      </w:r>
    </w:p>
    <w:p w:rsidR="00A82807" w:rsidRPr="009D7F6C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A82807" w:rsidRPr="009D7F6C" w:rsidRDefault="00A82807">
      <w:pPr>
        <w:rPr>
          <w:b/>
        </w:rPr>
      </w:pPr>
      <w:r w:rsidRPr="009D7F6C">
        <w:t>Vlož</w:t>
      </w:r>
      <w:r w:rsidR="00E9397A">
        <w:t>ím</w:t>
      </w:r>
      <w:r w:rsidRPr="009D7F6C">
        <w:t>e trubičku  injektážní tlakové pistole  do vyvrtaného  otvoru a tento vyp</w:t>
      </w:r>
      <w:r w:rsidR="00ED2BEE" w:rsidRPr="009D7F6C">
        <w:t>l</w:t>
      </w:r>
      <w:r w:rsidR="00E9397A">
        <w:t>ním</w:t>
      </w:r>
      <w:r w:rsidRPr="009D7F6C">
        <w:t>e  injektážním krémem  až po okraj.</w:t>
      </w:r>
      <w:r w:rsidR="00E9397A">
        <w:t xml:space="preserve"> </w:t>
      </w:r>
      <w:r w:rsidRPr="009D7F6C">
        <w:t>Po vstřebání krému do zdiva – uzavře</w:t>
      </w:r>
      <w:r w:rsidR="00E9397A">
        <w:t>m</w:t>
      </w:r>
      <w:r w:rsidRPr="009D7F6C">
        <w:t>e vyvrtané otvory  běžno</w:t>
      </w:r>
      <w:r w:rsidR="002173CB">
        <w:t xml:space="preserve">u </w:t>
      </w:r>
      <w:proofErr w:type="spellStart"/>
      <w:r w:rsidR="002173CB">
        <w:t>vpc</w:t>
      </w:r>
      <w:proofErr w:type="spellEnd"/>
      <w:r w:rsidR="002173CB">
        <w:t xml:space="preserve"> maltou nebo těsnící maltou</w:t>
      </w:r>
      <w:r w:rsidR="00E9397A">
        <w:rPr>
          <w:b/>
        </w:rPr>
        <w:t>.</w:t>
      </w:r>
      <w:r w:rsidR="00DA23C7" w:rsidRPr="009D7F6C">
        <w:rPr>
          <w:b/>
        </w:rPr>
        <w:t xml:space="preserve">     </w:t>
      </w:r>
    </w:p>
    <w:p w:rsidR="00A82807" w:rsidRPr="009D7F6C" w:rsidRDefault="00A82807" w:rsidP="00A82807">
      <w:pPr>
        <w:rPr>
          <w:b/>
          <w:i/>
          <w:u w:val="single"/>
        </w:rPr>
      </w:pPr>
      <w:r w:rsidRPr="009D7F6C">
        <w:rPr>
          <w:b/>
          <w:i/>
          <w:u w:val="single"/>
        </w:rPr>
        <w:t>KROK   2</w:t>
      </w:r>
    </w:p>
    <w:p w:rsidR="00DA310B" w:rsidRPr="009D7F6C" w:rsidRDefault="002F53AB" w:rsidP="002173CB">
      <w:pPr>
        <w:jc w:val="center"/>
      </w:pPr>
      <w:r w:rsidRPr="009D7F6C">
        <w:t>VYROVNÁNÍ  POVRCHU ZDIVA  + FABION</w:t>
      </w:r>
    </w:p>
    <w:p w:rsidR="00B2454C" w:rsidRPr="009D7F6C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>Příprava</w:t>
      </w:r>
    </w:p>
    <w:p w:rsidR="007D602E" w:rsidRPr="009D7F6C" w:rsidRDefault="007D602E">
      <w:r w:rsidRPr="009D7F6C">
        <w:t xml:space="preserve">Vnitřní </w:t>
      </w:r>
      <w:r w:rsidR="002F53AB" w:rsidRPr="009D7F6C">
        <w:t xml:space="preserve"> zeď zbavíme  </w:t>
      </w:r>
      <w:r w:rsidRPr="009D7F6C">
        <w:t xml:space="preserve">původní omítky  a nesoudržných  částí, chybějící cihly doplníme novým </w:t>
      </w:r>
      <w:r w:rsidR="00E9397A">
        <w:t>keramickým střepem</w:t>
      </w:r>
      <w:r w:rsidRPr="009D7F6C">
        <w:t>.</w:t>
      </w:r>
      <w:r w:rsidR="00E9397A">
        <w:t xml:space="preserve"> </w:t>
      </w:r>
      <w:r w:rsidRPr="009D7F6C">
        <w:t>Celou plochu zbavíme prachu a nečistot. Před nanášením</w:t>
      </w:r>
      <w:r w:rsidR="00E9397A">
        <w:t xml:space="preserve"> </w:t>
      </w:r>
      <w:r w:rsidR="002173CB">
        <w:t xml:space="preserve">polymer-cementové </w:t>
      </w:r>
      <w:r w:rsidR="00E9397A" w:rsidRPr="009D7F6C">
        <w:t>vyrovnávací malty</w:t>
      </w:r>
      <w:r w:rsidRPr="009D7F6C">
        <w:t xml:space="preserve">, povrch zdiva </w:t>
      </w:r>
      <w:r w:rsidR="001F6809" w:rsidRPr="009D7F6C">
        <w:t xml:space="preserve"> i betonové podlahy </w:t>
      </w:r>
      <w:r w:rsidRPr="009D7F6C">
        <w:t>zvlhčíme.</w:t>
      </w:r>
    </w:p>
    <w:p w:rsidR="00F23AD1" w:rsidRPr="009D7F6C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774213" w:rsidRPr="009D7F6C" w:rsidRDefault="00EC66A0" w:rsidP="00E9397A">
      <w:r w:rsidRPr="009D7F6C">
        <w:t>Na  povrch  očištěného</w:t>
      </w:r>
      <w:r w:rsidR="00774213" w:rsidRPr="009D7F6C">
        <w:t xml:space="preserve"> </w:t>
      </w:r>
      <w:r w:rsidR="00A343C2" w:rsidRPr="009D7F6C">
        <w:t xml:space="preserve">a zvlhčeného </w:t>
      </w:r>
      <w:r w:rsidR="00774213" w:rsidRPr="009D7F6C">
        <w:t>zdiva</w:t>
      </w:r>
      <w:r w:rsidR="004E6F3B" w:rsidRPr="009D7F6C">
        <w:t xml:space="preserve">, v místě kde se  zeď stýká s podlahou, </w:t>
      </w:r>
      <w:r w:rsidRPr="009D7F6C">
        <w:t xml:space="preserve">naneseme </w:t>
      </w:r>
      <w:r w:rsidR="004E6F3B" w:rsidRPr="009D7F6C">
        <w:t xml:space="preserve">pomocí žlábkové lžíce </w:t>
      </w:r>
      <w:r w:rsidRPr="009D7F6C">
        <w:t xml:space="preserve">vyrovnávací/těsnící maltu </w:t>
      </w:r>
      <w:r w:rsidR="004E6F3B" w:rsidRPr="009D7F6C">
        <w:t>a  vytvoříme zde  fabion / těsnící klín.</w:t>
      </w:r>
      <w:r w:rsidR="00E9397A">
        <w:t xml:space="preserve"> </w:t>
      </w:r>
      <w:r w:rsidR="00774213" w:rsidRPr="009D7F6C">
        <w:t xml:space="preserve">Maltu připravíme smícháním s vodou  </w:t>
      </w:r>
      <w:r w:rsidR="004E6F3B" w:rsidRPr="009D7F6C">
        <w:t>v poměru cca 2,5</w:t>
      </w:r>
      <w:r w:rsidR="00774213" w:rsidRPr="009D7F6C">
        <w:t>lt na 25kg suché maltové směsi.</w:t>
      </w:r>
      <w:r w:rsidR="00E9397A">
        <w:t xml:space="preserve"> </w:t>
      </w:r>
      <w:r w:rsidR="00774213" w:rsidRPr="009D7F6C">
        <w:t>Fabion provádím</w:t>
      </w:r>
      <w:r w:rsidR="00E9397A">
        <w:t>e</w:t>
      </w:r>
      <w:r w:rsidR="00774213" w:rsidRPr="009D7F6C">
        <w:t xml:space="preserve"> speciální nářadím </w:t>
      </w:r>
      <w:r w:rsidR="002604DE" w:rsidRPr="009D7F6C">
        <w:t>–</w:t>
      </w:r>
      <w:r w:rsidR="00774213" w:rsidRPr="009D7F6C">
        <w:t xml:space="preserve"> </w:t>
      </w:r>
      <w:r w:rsidR="00E9397A">
        <w:t>ž</w:t>
      </w:r>
      <w:r w:rsidR="002604DE" w:rsidRPr="009D7F6C">
        <w:t>lábko</w:t>
      </w:r>
      <w:r w:rsidR="00E9397A">
        <w:t>vo</w:t>
      </w:r>
      <w:r w:rsidR="002173CB">
        <w:t>u lžící</w:t>
      </w:r>
      <w:r w:rsidR="002604DE" w:rsidRPr="009D7F6C">
        <w:t>.</w:t>
      </w:r>
    </w:p>
    <w:p w:rsidR="00B44A0E" w:rsidRPr="009D7F6C" w:rsidRDefault="00B44A0E" w:rsidP="00774213">
      <w:pPr>
        <w:pStyle w:val="Odstavecseseznamem"/>
      </w:pPr>
    </w:p>
    <w:p w:rsidR="00B44A0E" w:rsidRPr="009D7F6C" w:rsidRDefault="00B44A0E" w:rsidP="00D76BDD"/>
    <w:p w:rsidR="00E9397A" w:rsidRDefault="00E9397A" w:rsidP="00F92041">
      <w:pPr>
        <w:rPr>
          <w:b/>
          <w:i/>
          <w:u w:val="single"/>
        </w:rPr>
      </w:pPr>
    </w:p>
    <w:p w:rsidR="00F92041" w:rsidRPr="009D7F6C" w:rsidRDefault="004E6F3B" w:rsidP="00F92041">
      <w:pPr>
        <w:rPr>
          <w:b/>
          <w:i/>
          <w:u w:val="single"/>
        </w:rPr>
      </w:pPr>
      <w:r w:rsidRPr="009D7F6C">
        <w:rPr>
          <w:b/>
          <w:i/>
          <w:u w:val="single"/>
        </w:rPr>
        <w:lastRenderedPageBreak/>
        <w:t>KROK 3</w:t>
      </w:r>
    </w:p>
    <w:p w:rsidR="006D00C2" w:rsidRPr="009D7F6C" w:rsidRDefault="00E9397A" w:rsidP="006D00C2">
      <w:pPr>
        <w:jc w:val="center"/>
      </w:pPr>
      <w:r>
        <w:t>CEMENTOVÁ HYDROIZOLAČNÍ STĚRKA</w:t>
      </w:r>
      <w:r w:rsidR="00950B94" w:rsidRPr="009D7F6C">
        <w:t xml:space="preserve"> </w:t>
      </w:r>
    </w:p>
    <w:p w:rsidR="00D76BDD" w:rsidRPr="009D7F6C" w:rsidRDefault="00E9397A" w:rsidP="00D76BD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7D11AD" w:rsidRPr="009D7F6C" w:rsidRDefault="007D11AD" w:rsidP="007D11AD">
      <w:r w:rsidRPr="009D7F6C">
        <w:t>Podklad musí být soudržný, celistvý  bez uvolněných částí. Nesmí na něm být zbytky jaký</w:t>
      </w:r>
      <w:r w:rsidR="00E9397A">
        <w:t xml:space="preserve">chkoliv  nesoudržných částí </w:t>
      </w:r>
      <w:r w:rsidR="00CF3A78" w:rsidRPr="009D7F6C">
        <w:t xml:space="preserve">či  kontaminace řasou nebo </w:t>
      </w:r>
      <w:r w:rsidRPr="009D7F6C">
        <w:t xml:space="preserve"> plísní. Nepřípustné jsou solné výkvěty.</w:t>
      </w:r>
      <w:r w:rsidR="00E9397A">
        <w:t xml:space="preserve"> </w:t>
      </w:r>
      <w:r w:rsidRPr="009D7F6C">
        <w:t xml:space="preserve">Všechny uvedené látky musí být z povrchu </w:t>
      </w:r>
      <w:r w:rsidR="00CF3A78" w:rsidRPr="009D7F6C">
        <w:t xml:space="preserve">zdiva </w:t>
      </w:r>
      <w:r w:rsidRPr="009D7F6C">
        <w:t xml:space="preserve"> odstraněny.</w:t>
      </w:r>
    </w:p>
    <w:p w:rsidR="007D11AD" w:rsidRPr="009D7F6C" w:rsidRDefault="007D11AD" w:rsidP="007D11AD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794839" w:rsidRPr="009D7F6C" w:rsidRDefault="004E6F3B" w:rsidP="00104E19">
      <w:pPr>
        <w:rPr>
          <w:b/>
          <w:i/>
          <w:u w:val="single"/>
        </w:rPr>
      </w:pPr>
      <w:r w:rsidRPr="009D7F6C">
        <w:t xml:space="preserve">Na  povrch očištěného a zvlhčeného zdiva naneseme </w:t>
      </w:r>
      <w:r w:rsidR="002173CB">
        <w:t xml:space="preserve">cementovou </w:t>
      </w:r>
      <w:r w:rsidR="00CF3A78" w:rsidRPr="009D7F6C">
        <w:t>hydroizolační stěrku.</w:t>
      </w:r>
      <w:r w:rsidR="00E9397A">
        <w:t xml:space="preserve"> </w:t>
      </w:r>
      <w:r w:rsidR="002173CB">
        <w:t>Směs cementové hydroizolační stěrky</w:t>
      </w:r>
      <w:r w:rsidR="007D11AD" w:rsidRPr="009D7F6C">
        <w:t xml:space="preserve"> smích</w:t>
      </w:r>
      <w:r w:rsidR="00E9397A">
        <w:t>ám</w:t>
      </w:r>
      <w:r w:rsidR="007D11AD" w:rsidRPr="009D7F6C">
        <w:t xml:space="preserve">e s čistou  vodou v poměru cca  5lt / pytel 20kg. </w:t>
      </w:r>
      <w:r w:rsidR="00CF3A78" w:rsidRPr="009D7F6C">
        <w:t>N</w:t>
      </w:r>
      <w:r w:rsidR="005F1F60" w:rsidRPr="009D7F6C">
        <w:t>amíchanou směs bez hrudek</w:t>
      </w:r>
      <w:r w:rsidR="00CF3A78" w:rsidRPr="009D7F6C">
        <w:t xml:space="preserve">, </w:t>
      </w:r>
      <w:r w:rsidR="005F1F60" w:rsidRPr="009D7F6C">
        <w:t>aplikuj</w:t>
      </w:r>
      <w:r w:rsidR="00E9397A">
        <w:t>em</w:t>
      </w:r>
      <w:r w:rsidR="005F1F60" w:rsidRPr="009D7F6C">
        <w:t>e  štětkou ve 2 vrstvách u zemní vlhkosti nebo ve 3 vrstvách v případě zatížení tlakovou vodou.</w:t>
      </w:r>
      <w:r w:rsidR="00E9397A">
        <w:t xml:space="preserve"> </w:t>
      </w:r>
      <w:r w:rsidR="005F1F60" w:rsidRPr="009D7F6C">
        <w:t>Mezi jednotlivým</w:t>
      </w:r>
      <w:r w:rsidR="00E9397A">
        <w:t>i</w:t>
      </w:r>
      <w:r w:rsidR="005F1F60" w:rsidRPr="009D7F6C">
        <w:t xml:space="preserve"> vrstvami dodržujte technologické přestávky 4-8 hod</w:t>
      </w:r>
      <w:r w:rsidR="00E9397A">
        <w:t>.,</w:t>
      </w:r>
      <w:r w:rsidR="005F1F60" w:rsidRPr="009D7F6C">
        <w:t xml:space="preserve"> dle  teploty prostředí. Doba zpracovatelnosti namíchané směsi je max.</w:t>
      </w:r>
      <w:r w:rsidR="00E9397A">
        <w:t xml:space="preserve"> </w:t>
      </w:r>
      <w:r w:rsidR="005F1F60" w:rsidRPr="009D7F6C">
        <w:t>45</w:t>
      </w:r>
      <w:r w:rsidR="00E9397A">
        <w:t xml:space="preserve"> </w:t>
      </w:r>
      <w:r w:rsidR="005F1F60" w:rsidRPr="009D7F6C">
        <w:t>min.</w:t>
      </w:r>
    </w:p>
    <w:p w:rsidR="00104E19" w:rsidRPr="009D7F6C" w:rsidRDefault="00457F74" w:rsidP="00104E19">
      <w:pPr>
        <w:rPr>
          <w:b/>
          <w:i/>
          <w:u w:val="single"/>
        </w:rPr>
      </w:pPr>
      <w:r>
        <w:rPr>
          <w:b/>
          <w:i/>
          <w:u w:val="single"/>
        </w:rPr>
        <w:t>KROK 4</w:t>
      </w:r>
    </w:p>
    <w:p w:rsidR="00104E19" w:rsidRPr="009D7F6C" w:rsidRDefault="00104E19" w:rsidP="00104E19">
      <w:pPr>
        <w:jc w:val="center"/>
      </w:pPr>
      <w:r w:rsidRPr="009D7F6C">
        <w:t xml:space="preserve"> </w:t>
      </w:r>
      <w:r w:rsidR="00E9397A">
        <w:t>REAKTIVNÍ ADHEZNÍ MŮSTEK NA HYDROIZOLAČNÍ STĚRKY</w:t>
      </w:r>
      <w:r w:rsidRPr="009D7F6C">
        <w:t xml:space="preserve"> </w:t>
      </w:r>
    </w:p>
    <w:p w:rsidR="00104E19" w:rsidRPr="009D7F6C" w:rsidRDefault="00794839" w:rsidP="00087575">
      <w:pPr>
        <w:rPr>
          <w:b/>
        </w:rPr>
      </w:pPr>
      <w:r w:rsidRPr="009D7F6C">
        <w:t>20</w:t>
      </w:r>
      <w:r w:rsidR="00E9397A">
        <w:t xml:space="preserve"> </w:t>
      </w:r>
      <w:r w:rsidRPr="009D7F6C">
        <w:t>hod</w:t>
      </w:r>
      <w:r w:rsidR="00E9397A">
        <w:t>.</w:t>
      </w:r>
      <w:r w:rsidRPr="009D7F6C">
        <w:t xml:space="preserve"> </w:t>
      </w:r>
      <w:r w:rsidR="00E9397A">
        <w:t xml:space="preserve">po dokončení posledního nátěru </w:t>
      </w:r>
      <w:r w:rsidR="002173CB">
        <w:t xml:space="preserve">cementové hydroizolační stěrky </w:t>
      </w:r>
      <w:r w:rsidRPr="009D7F6C">
        <w:t>začn</w:t>
      </w:r>
      <w:r w:rsidR="00E9397A">
        <w:t>em</w:t>
      </w:r>
      <w:r w:rsidRPr="009D7F6C">
        <w:t xml:space="preserve">e nahazovat </w:t>
      </w:r>
      <w:r w:rsidR="002173CB">
        <w:t xml:space="preserve">cementový </w:t>
      </w:r>
      <w:r w:rsidRPr="009D7F6C">
        <w:t>adhezní  postřik. Postřik musí  být aplikován  celoplošně.</w:t>
      </w:r>
      <w:r w:rsidR="00E9397A">
        <w:t xml:space="preserve"> </w:t>
      </w:r>
      <w:r w:rsidR="00087575">
        <w:t xml:space="preserve">Uvedený </w:t>
      </w:r>
      <w:proofErr w:type="spellStart"/>
      <w:r w:rsidR="00087575">
        <w:t>podhoz</w:t>
      </w:r>
      <w:proofErr w:type="spellEnd"/>
      <w:r w:rsidR="00087575">
        <w:t xml:space="preserve"> nanáším</w:t>
      </w:r>
      <w:r w:rsidR="00D9399B" w:rsidRPr="009D7F6C">
        <w:t>e ostr</w:t>
      </w:r>
      <w:r w:rsidR="001E3FAE" w:rsidRPr="009D7F6C">
        <w:t>ým náhozem zednickou lžící, v</w:t>
      </w:r>
      <w:r w:rsidR="00087575">
        <w:t> </w:t>
      </w:r>
      <w:r w:rsidR="001E3FAE" w:rsidRPr="009D7F6C">
        <w:t>tlouš</w:t>
      </w:r>
      <w:r w:rsidR="00087575">
        <w:t>ť</w:t>
      </w:r>
      <w:r w:rsidR="001E3FAE" w:rsidRPr="009D7F6C">
        <w:t>ce cca 5mm. Pozor doba zpracování pouhých 15min.</w:t>
      </w:r>
      <w:r w:rsidR="00087575">
        <w:t xml:space="preserve"> Povrch nijak neupravujem</w:t>
      </w:r>
      <w:r w:rsidR="00D9399B" w:rsidRPr="009D7F6C">
        <w:t>e</w:t>
      </w:r>
      <w:r w:rsidR="00087575">
        <w:t>, nechám</w:t>
      </w:r>
      <w:r w:rsidR="00D9399B" w:rsidRPr="009D7F6C">
        <w:t>e v podobě po náhozu.</w:t>
      </w:r>
    </w:p>
    <w:p w:rsidR="00D9399B" w:rsidRPr="009D7F6C" w:rsidRDefault="00D9399B" w:rsidP="00D9399B">
      <w:pPr>
        <w:rPr>
          <w:b/>
          <w:i/>
          <w:u w:val="single"/>
        </w:rPr>
      </w:pPr>
      <w:r w:rsidRPr="009D7F6C">
        <w:rPr>
          <w:b/>
          <w:i/>
          <w:u w:val="single"/>
        </w:rPr>
        <w:t xml:space="preserve">KROK </w:t>
      </w:r>
      <w:r w:rsidR="00457F74">
        <w:rPr>
          <w:b/>
          <w:i/>
          <w:u w:val="single"/>
        </w:rPr>
        <w:t>5</w:t>
      </w:r>
    </w:p>
    <w:p w:rsidR="00D15BBB" w:rsidRPr="009D7F6C" w:rsidRDefault="002173CB" w:rsidP="00D15BBB">
      <w:pPr>
        <w:jc w:val="center"/>
      </w:pPr>
      <w:r>
        <w:t xml:space="preserve">TEPELNĚ-IZOLAČNÍ BÍLÁ </w:t>
      </w:r>
      <w:r w:rsidR="00D15BBB" w:rsidRPr="009D7F6C">
        <w:t xml:space="preserve">SANAČNÍ  OMÍTKA </w:t>
      </w:r>
    </w:p>
    <w:p w:rsidR="00D15BBB" w:rsidRPr="009D7F6C" w:rsidRDefault="00D15BBB" w:rsidP="00D15BBB">
      <w:pPr>
        <w:rPr>
          <w:b/>
        </w:rPr>
      </w:pPr>
      <w:r w:rsidRPr="009D7F6C">
        <w:t xml:space="preserve">Po vytvrdnutí  </w:t>
      </w:r>
      <w:r w:rsidR="002173CB">
        <w:t xml:space="preserve">cementového </w:t>
      </w:r>
      <w:r w:rsidRPr="009D7F6C">
        <w:t>adhezního postřiku</w:t>
      </w:r>
      <w:r w:rsidR="002173CB">
        <w:t>,</w:t>
      </w:r>
      <w:r w:rsidRPr="009D7F6C">
        <w:t xml:space="preserve"> nejdříve za 45 min</w:t>
      </w:r>
      <w:r w:rsidR="00087575">
        <w:t>. po jeho aplikaci n</w:t>
      </w:r>
      <w:r w:rsidR="002173CB">
        <w:t xml:space="preserve">aneseme sanační omítkový systém </w:t>
      </w:r>
      <w:r w:rsidRPr="009D7F6C">
        <w:t>s tepelně izol</w:t>
      </w:r>
      <w:r w:rsidR="00087575">
        <w:t>ačním a protiplísňovým účinkem.</w:t>
      </w:r>
    </w:p>
    <w:p w:rsidR="00D15BBB" w:rsidRPr="009D7F6C" w:rsidRDefault="00D15BBB" w:rsidP="00D15BBB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280E6C" w:rsidRDefault="00D15BBB" w:rsidP="00D15BBB">
      <w:r w:rsidRPr="009D7F6C">
        <w:t>Na  povrch  adhezního postřiku naho</w:t>
      </w:r>
      <w:r w:rsidR="00087575">
        <w:t>dím</w:t>
      </w:r>
      <w:r w:rsidRPr="009D7F6C">
        <w:t xml:space="preserve">e  </w:t>
      </w:r>
      <w:r w:rsidR="00087575">
        <w:t>celoplošně,</w:t>
      </w:r>
      <w:r w:rsidR="00BE2AA6" w:rsidRPr="009D7F6C">
        <w:t xml:space="preserve"> </w:t>
      </w:r>
      <w:r w:rsidRPr="009D7F6C">
        <w:t xml:space="preserve">zednickou lžící podkladní </w:t>
      </w:r>
      <w:proofErr w:type="spellStart"/>
      <w:r w:rsidRPr="009D7F6C">
        <w:t>podhoz</w:t>
      </w:r>
      <w:proofErr w:type="spellEnd"/>
      <w:r w:rsidRPr="009D7F6C">
        <w:t xml:space="preserve"> z</w:t>
      </w:r>
      <w:r w:rsidR="002173CB">
        <w:t>e sanační</w:t>
      </w:r>
      <w:r w:rsidRPr="009D7F6C">
        <w:t xml:space="preserve"> omítky </w:t>
      </w:r>
      <w:r w:rsidR="00087575">
        <w:t xml:space="preserve">        v tloušťce </w:t>
      </w:r>
      <w:r w:rsidRPr="009D7F6C">
        <w:t>cca 5 mm.</w:t>
      </w:r>
      <w:r w:rsidR="00BE2AA6" w:rsidRPr="009D7F6C">
        <w:t xml:space="preserve"> 24</w:t>
      </w:r>
      <w:r w:rsidR="00087575">
        <w:t xml:space="preserve"> </w:t>
      </w:r>
      <w:r w:rsidR="00BE2AA6" w:rsidRPr="009D7F6C">
        <w:t>hod</w:t>
      </w:r>
      <w:r w:rsidR="00087575">
        <w:t>.</w:t>
      </w:r>
      <w:r w:rsidR="00BE2AA6" w:rsidRPr="009D7F6C">
        <w:t xml:space="preserve"> po dokončení </w:t>
      </w:r>
      <w:proofErr w:type="spellStart"/>
      <w:r w:rsidR="00BE2AA6" w:rsidRPr="009D7F6C">
        <w:t>podhozu</w:t>
      </w:r>
      <w:proofErr w:type="spellEnd"/>
      <w:r w:rsidR="00BE2AA6" w:rsidRPr="009D7F6C">
        <w:t xml:space="preserve"> nanes</w:t>
      </w:r>
      <w:r w:rsidR="00087575">
        <w:t>em</w:t>
      </w:r>
      <w:r w:rsidR="002173CB">
        <w:t>e bílou tepelně-izolační sanační omítku</w:t>
      </w:r>
      <w:r w:rsidR="00087575">
        <w:t xml:space="preserve">. </w:t>
      </w:r>
      <w:r w:rsidR="00BE2AA6" w:rsidRPr="009D7F6C">
        <w:t>Omítku nanes</w:t>
      </w:r>
      <w:r w:rsidR="00087575">
        <w:t>em</w:t>
      </w:r>
      <w:r w:rsidR="00BE2AA6" w:rsidRPr="009D7F6C">
        <w:t>e v</w:t>
      </w:r>
      <w:r w:rsidR="00087575">
        <w:t> </w:t>
      </w:r>
      <w:r w:rsidR="00BE2AA6" w:rsidRPr="009D7F6C">
        <w:t>tl</w:t>
      </w:r>
      <w:r w:rsidR="00087575">
        <w:t xml:space="preserve">oušťce </w:t>
      </w:r>
      <w:r w:rsidR="00BE2AA6" w:rsidRPr="009D7F6C">
        <w:t xml:space="preserve">30 mm. </w:t>
      </w:r>
      <w:proofErr w:type="gramStart"/>
      <w:r w:rsidR="00BE2AA6" w:rsidRPr="009D7F6C">
        <w:t>Doba</w:t>
      </w:r>
      <w:proofErr w:type="gramEnd"/>
      <w:r w:rsidR="00BE2AA6" w:rsidRPr="009D7F6C">
        <w:t xml:space="preserve"> zpracovatelnosti omítky je 60</w:t>
      </w:r>
      <w:r w:rsidR="00087575">
        <w:t xml:space="preserve"> </w:t>
      </w:r>
      <w:r w:rsidR="00BE2AA6" w:rsidRPr="009D7F6C">
        <w:t>min</w:t>
      </w:r>
      <w:r w:rsidR="00087575">
        <w:t>.</w:t>
      </w:r>
      <w:r w:rsidR="00BE2AA6" w:rsidRPr="009D7F6C">
        <w:t xml:space="preserve"> </w:t>
      </w:r>
      <w:r w:rsidRPr="009D7F6C">
        <w:t>Povrch srovn</w:t>
      </w:r>
      <w:r w:rsidR="00087575">
        <w:t>ám</w:t>
      </w:r>
      <w:r w:rsidRPr="009D7F6C">
        <w:t>e omítkářskou latí</w:t>
      </w:r>
      <w:r w:rsidR="00087575">
        <w:t xml:space="preserve"> a po zavadnutí  lehce uhladím</w:t>
      </w:r>
      <w:r w:rsidRPr="009D7F6C">
        <w:t xml:space="preserve">e </w:t>
      </w:r>
      <w:r w:rsidR="00087575">
        <w:t>dřevěným nebo PUR hladítkem</w:t>
      </w:r>
      <w:r w:rsidRPr="009D7F6C">
        <w:t>.</w:t>
      </w:r>
      <w:r w:rsidR="00087575">
        <w:t xml:space="preserve"> Pokud  vyžadujeme, </w:t>
      </w:r>
      <w:r w:rsidR="00280E6C" w:rsidRPr="009D7F6C">
        <w:t>aby nahozená omítka byla rezistentní napadení řasou a plísní, nesmí být na její povrch aplikován žádný jiný materiál.</w:t>
      </w:r>
    </w:p>
    <w:p w:rsidR="00087575" w:rsidRDefault="00087575" w:rsidP="00D15BBB"/>
    <w:p w:rsidR="00087575" w:rsidRDefault="00087575" w:rsidP="00D15BBB"/>
    <w:p w:rsidR="00087575" w:rsidRDefault="00087575" w:rsidP="00D15BBB"/>
    <w:p w:rsidR="00087575" w:rsidRPr="009D7F6C" w:rsidRDefault="00087575" w:rsidP="00D15BBB"/>
    <w:p w:rsidR="001E3FAE" w:rsidRPr="009D7F6C" w:rsidRDefault="001E3FAE" w:rsidP="001E3FAE">
      <w:pPr>
        <w:rPr>
          <w:b/>
          <w:i/>
          <w:u w:val="single"/>
        </w:rPr>
      </w:pPr>
      <w:r w:rsidRPr="009D7F6C">
        <w:rPr>
          <w:b/>
          <w:i/>
          <w:u w:val="single"/>
        </w:rPr>
        <w:lastRenderedPageBreak/>
        <w:t xml:space="preserve">KROK </w:t>
      </w:r>
      <w:r w:rsidR="00457F74">
        <w:rPr>
          <w:b/>
          <w:i/>
          <w:u w:val="single"/>
        </w:rPr>
        <w:t>6</w:t>
      </w:r>
    </w:p>
    <w:p w:rsidR="001E3FAE" w:rsidRPr="009D7F6C" w:rsidRDefault="001E3FAE" w:rsidP="001E3FAE">
      <w:pPr>
        <w:jc w:val="center"/>
      </w:pPr>
      <w:r w:rsidRPr="009D7F6C">
        <w:t xml:space="preserve">SANAČNÍ  OMÍTKA </w:t>
      </w:r>
    </w:p>
    <w:p w:rsidR="000607D7" w:rsidRPr="009D7F6C" w:rsidRDefault="000607D7" w:rsidP="00087575">
      <w:pPr>
        <w:pStyle w:val="Odstavecseseznamem"/>
        <w:ind w:left="360"/>
      </w:pPr>
      <w:r w:rsidRPr="009D7F6C">
        <w:rPr>
          <w:b/>
        </w:rPr>
        <w:t xml:space="preserve">                                                     </w:t>
      </w:r>
      <w:r w:rsidRPr="009D7F6C">
        <w:t xml:space="preserve">ÚPRAVA OBVODOVÉ ZDI Z VNĚJŠÍ STRANY </w:t>
      </w:r>
    </w:p>
    <w:p w:rsidR="000607D7" w:rsidRPr="009D7F6C" w:rsidRDefault="000607D7" w:rsidP="000607D7">
      <w:pPr>
        <w:pStyle w:val="Odstavecseseznamem"/>
        <w:numPr>
          <w:ilvl w:val="0"/>
          <w:numId w:val="1"/>
        </w:numPr>
      </w:pPr>
      <w:r w:rsidRPr="009D7F6C">
        <w:t xml:space="preserve">   Aplikace </w:t>
      </w:r>
    </w:p>
    <w:p w:rsidR="000607D7" w:rsidRPr="009D7F6C" w:rsidRDefault="000607D7" w:rsidP="00087575">
      <w:r w:rsidRPr="009D7F6C">
        <w:t>Sanační omítku připravíme smíchání</w:t>
      </w:r>
      <w:r w:rsidR="00087575">
        <w:t>m</w:t>
      </w:r>
      <w:r w:rsidRPr="009D7F6C">
        <w:t xml:space="preserve">  suché směsi s vodou v poměru 4,2</w:t>
      </w:r>
      <w:r w:rsidR="00087575">
        <w:t xml:space="preserve"> </w:t>
      </w:r>
      <w:proofErr w:type="spellStart"/>
      <w:r w:rsidRPr="009D7F6C">
        <w:t>lt</w:t>
      </w:r>
      <w:proofErr w:type="spellEnd"/>
      <w:r w:rsidRPr="009D7F6C">
        <w:t xml:space="preserve"> vody/20kg suché směsi</w:t>
      </w:r>
      <w:r w:rsidR="002173CB">
        <w:t>. Sanační omítka</w:t>
      </w:r>
      <w:r w:rsidRPr="009D7F6C">
        <w:t xml:space="preserve"> se aplikuje ve 2 vrstvách, ručním náhozem zednickou lžící</w:t>
      </w:r>
      <w:r w:rsidR="00087575">
        <w:t>.</w:t>
      </w:r>
      <w:r w:rsidRPr="009D7F6C">
        <w:t xml:space="preserve"> První vrstvu nanes</w:t>
      </w:r>
      <w:r w:rsidR="00087575">
        <w:t>em</w:t>
      </w:r>
      <w:r w:rsidRPr="009D7F6C">
        <w:t>e celoplošně na očištěné a navlhčené zdivo v tlouš</w:t>
      </w:r>
      <w:r w:rsidR="00087575">
        <w:t>ť</w:t>
      </w:r>
      <w:r w:rsidRPr="009D7F6C">
        <w:t>ce 5-10 mm. Omítku nech</w:t>
      </w:r>
      <w:r w:rsidR="00087575">
        <w:t>ám</w:t>
      </w:r>
      <w:r w:rsidRPr="009D7F6C">
        <w:t>e vyschnout 2</w:t>
      </w:r>
      <w:r w:rsidR="00087575">
        <w:t xml:space="preserve"> </w:t>
      </w:r>
      <w:r w:rsidRPr="009D7F6C">
        <w:t>-</w:t>
      </w:r>
      <w:r w:rsidR="00087575">
        <w:t xml:space="preserve"> </w:t>
      </w:r>
      <w:r w:rsidRPr="009D7F6C">
        <w:t>24 hod</w:t>
      </w:r>
      <w:r w:rsidR="00087575">
        <w:t>.</w:t>
      </w:r>
      <w:r w:rsidRPr="009D7F6C">
        <w:t xml:space="preserve">, v závislosti na  povětrnostních podmínkách a salinitě podkladu. V případě vysoké míry zasolení   </w:t>
      </w:r>
      <w:r w:rsidR="00087575">
        <w:t>a</w:t>
      </w:r>
      <w:r w:rsidRPr="009D7F6C">
        <w:t>plikuj</w:t>
      </w:r>
      <w:r w:rsidR="00087575">
        <w:t>em</w:t>
      </w:r>
      <w:r w:rsidRPr="009D7F6C">
        <w:t>e omítku v</w:t>
      </w:r>
      <w:r w:rsidR="00087575">
        <w:t> </w:t>
      </w:r>
      <w:r w:rsidRPr="009D7F6C">
        <w:t>tl</w:t>
      </w:r>
      <w:r w:rsidR="00087575">
        <w:t xml:space="preserve">oušťce </w:t>
      </w:r>
      <w:r w:rsidRPr="009D7F6C">
        <w:t>10</w:t>
      </w:r>
      <w:r w:rsidR="00087575">
        <w:t xml:space="preserve"> </w:t>
      </w:r>
      <w:r w:rsidRPr="009D7F6C">
        <w:t xml:space="preserve">mm a </w:t>
      </w:r>
      <w:proofErr w:type="gramStart"/>
      <w:r w:rsidRPr="009D7F6C">
        <w:t>nech</w:t>
      </w:r>
      <w:r w:rsidR="00087575">
        <w:t>ám</w:t>
      </w:r>
      <w:r w:rsidRPr="009D7F6C">
        <w:t>e</w:t>
      </w:r>
      <w:proofErr w:type="gramEnd"/>
      <w:r w:rsidRPr="009D7F6C">
        <w:t xml:space="preserve"> schnout 24</w:t>
      </w:r>
      <w:r w:rsidR="00087575">
        <w:t xml:space="preserve"> </w:t>
      </w:r>
      <w:r w:rsidRPr="009D7F6C">
        <w:t>hod</w:t>
      </w:r>
      <w:r w:rsidR="00087575">
        <w:t>.</w:t>
      </w:r>
      <w:r w:rsidRPr="009D7F6C">
        <w:t xml:space="preserve"> Povrch omítky žádným způsobem povrchově </w:t>
      </w:r>
      <w:proofErr w:type="gramStart"/>
      <w:r w:rsidRPr="009D7F6C">
        <w:t>neupravuj</w:t>
      </w:r>
      <w:r w:rsidR="00087575">
        <w:t>eme</w:t>
      </w:r>
      <w:proofErr w:type="gramEnd"/>
      <w:r w:rsidRPr="009D7F6C">
        <w:t>.</w:t>
      </w:r>
      <w:r w:rsidR="00087575">
        <w:t xml:space="preserve"> Nechám</w:t>
      </w:r>
      <w:r w:rsidRPr="009D7F6C">
        <w:t>e ji tak, jak zůstala po nahazování.</w:t>
      </w:r>
      <w:r w:rsidR="00087575">
        <w:t xml:space="preserve"> </w:t>
      </w:r>
      <w:proofErr w:type="gramStart"/>
      <w:r w:rsidRPr="009D7F6C">
        <w:t>2.vrstva</w:t>
      </w:r>
      <w:proofErr w:type="gramEnd"/>
      <w:r w:rsidRPr="009D7F6C">
        <w:t xml:space="preserve"> se nanáší na vrstvu první  po technologické přestávce – jak je uvedeno výše</w:t>
      </w:r>
      <w:r w:rsidR="00087575">
        <w:t xml:space="preserve">. </w:t>
      </w:r>
      <w:proofErr w:type="gramStart"/>
      <w:r w:rsidR="00087575">
        <w:t>Tloušťka 2.vrstvy</w:t>
      </w:r>
      <w:proofErr w:type="gramEnd"/>
      <w:r w:rsidR="00087575">
        <w:t xml:space="preserve"> musí být</w:t>
      </w:r>
      <w:r w:rsidRPr="009D7F6C">
        <w:t xml:space="preserve"> min.</w:t>
      </w:r>
      <w:r w:rsidR="00087575">
        <w:t xml:space="preserve"> </w:t>
      </w:r>
      <w:r w:rsidRPr="009D7F6C">
        <w:t>10</w:t>
      </w:r>
      <w:r w:rsidR="00087575">
        <w:t xml:space="preserve"> mm</w:t>
      </w:r>
      <w:r w:rsidRPr="009D7F6C">
        <w:t>, v závislosti na tl</w:t>
      </w:r>
      <w:r w:rsidR="00087575">
        <w:t>oušťce</w:t>
      </w:r>
      <w:r w:rsidRPr="009D7F6C">
        <w:t xml:space="preserve"> </w:t>
      </w:r>
      <w:r w:rsidR="00087575">
        <w:t>1.</w:t>
      </w:r>
      <w:r w:rsidRPr="009D7F6C">
        <w:t>vrstvy tak</w:t>
      </w:r>
      <w:r w:rsidR="00087575">
        <w:t>,</w:t>
      </w:r>
      <w:r w:rsidRPr="009D7F6C">
        <w:t xml:space="preserve"> aby celková tlouš</w:t>
      </w:r>
      <w:r w:rsidR="00087575">
        <w:t>ť</w:t>
      </w:r>
      <w:r w:rsidRPr="009D7F6C">
        <w:t>ka souvrství dosahovala min.</w:t>
      </w:r>
      <w:r w:rsidR="00087575">
        <w:t xml:space="preserve"> 20mm, optimálně 30mm,</w:t>
      </w:r>
      <w:r w:rsidRPr="009D7F6C">
        <w:t xml:space="preserve"> max.</w:t>
      </w:r>
      <w:r w:rsidR="00087575">
        <w:t xml:space="preserve"> 40 mm</w:t>
      </w:r>
      <w:r w:rsidRPr="009D7F6C">
        <w:t>.</w:t>
      </w:r>
      <w:r w:rsidR="00087575">
        <w:t xml:space="preserve">  Povrch nahozené omítky srovnáme omítkářskou latí </w:t>
      </w:r>
      <w:r w:rsidRPr="009D7F6C">
        <w:t>a po zavadnutí  lehce uhla</w:t>
      </w:r>
      <w:r w:rsidR="00087575">
        <w:t>dím</w:t>
      </w:r>
      <w:r w:rsidRPr="009D7F6C">
        <w:t>e</w:t>
      </w:r>
      <w:r w:rsidR="00087575">
        <w:t xml:space="preserve">  dřevěným nebo PUR hladítkem</w:t>
      </w:r>
      <w:r w:rsidRPr="009D7F6C">
        <w:t>.</w:t>
      </w:r>
      <w:r w:rsidR="00087575">
        <w:t xml:space="preserve"> Nes</w:t>
      </w:r>
      <w:r w:rsidRPr="009D7F6C">
        <w:t>tlačuj</w:t>
      </w:r>
      <w:r w:rsidR="00087575">
        <w:t>em</w:t>
      </w:r>
      <w:r w:rsidRPr="009D7F6C">
        <w:t>e.</w:t>
      </w:r>
    </w:p>
    <w:p w:rsidR="000607D7" w:rsidRPr="009D7F6C" w:rsidRDefault="000607D7" w:rsidP="000607D7">
      <w:pPr>
        <w:pStyle w:val="Odstavecseseznamem"/>
        <w:ind w:left="360"/>
      </w:pPr>
    </w:p>
    <w:p w:rsidR="000607D7" w:rsidRPr="009D7F6C" w:rsidRDefault="000607D7" w:rsidP="000607D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Povrchová úprava </w:t>
      </w:r>
    </w:p>
    <w:p w:rsidR="000607D7" w:rsidRPr="009D7F6C" w:rsidRDefault="000607D7" w:rsidP="00087575">
      <w:r w:rsidRPr="009D7F6C">
        <w:t xml:space="preserve">Povrch omítky </w:t>
      </w:r>
      <w:proofErr w:type="gramStart"/>
      <w:r w:rsidRPr="009D7F6C">
        <w:t>může</w:t>
      </w:r>
      <w:proofErr w:type="gramEnd"/>
      <w:r w:rsidRPr="009D7F6C">
        <w:t xml:space="preserve"> být takto ponechán</w:t>
      </w:r>
      <w:r w:rsidR="00087575">
        <w:t xml:space="preserve"> b</w:t>
      </w:r>
      <w:r w:rsidRPr="009D7F6C">
        <w:t xml:space="preserve">ez dalších povrchových </w:t>
      </w:r>
      <w:proofErr w:type="gramStart"/>
      <w:r w:rsidRPr="009D7F6C">
        <w:t>uprav</w:t>
      </w:r>
      <w:proofErr w:type="gramEnd"/>
      <w:r w:rsidRPr="009D7F6C">
        <w:t xml:space="preserve"> nebo je možné</w:t>
      </w:r>
      <w:r w:rsidR="00087575">
        <w:t xml:space="preserve"> jej vyhladit štukovou omítkou</w:t>
      </w:r>
      <w:r w:rsidRPr="009D7F6C">
        <w:t xml:space="preserve"> nanesenou za 5 d</w:t>
      </w:r>
      <w:r w:rsidR="002173CB">
        <w:t>ní po dokončení  sanační omítky.</w:t>
      </w:r>
      <w:bookmarkStart w:id="0" w:name="_GoBack"/>
      <w:bookmarkEnd w:id="0"/>
    </w:p>
    <w:p w:rsidR="004373DE" w:rsidRPr="009D7F6C" w:rsidRDefault="004373DE"/>
    <w:sectPr w:rsidR="004373DE" w:rsidRPr="009D7F6C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2708"/>
    <w:rsid w:val="0001340F"/>
    <w:rsid w:val="000607D7"/>
    <w:rsid w:val="00087575"/>
    <w:rsid w:val="001004CB"/>
    <w:rsid w:val="00104E19"/>
    <w:rsid w:val="001546FF"/>
    <w:rsid w:val="0018769C"/>
    <w:rsid w:val="00192714"/>
    <w:rsid w:val="001B5BD0"/>
    <w:rsid w:val="001E3FAE"/>
    <w:rsid w:val="001F6809"/>
    <w:rsid w:val="0020663A"/>
    <w:rsid w:val="002173CB"/>
    <w:rsid w:val="0022105A"/>
    <w:rsid w:val="0023101B"/>
    <w:rsid w:val="00255597"/>
    <w:rsid w:val="002604DE"/>
    <w:rsid w:val="00274CD3"/>
    <w:rsid w:val="00280E6C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457F74"/>
    <w:rsid w:val="004E6F3B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94839"/>
    <w:rsid w:val="007B35AE"/>
    <w:rsid w:val="007D11AD"/>
    <w:rsid w:val="007D602E"/>
    <w:rsid w:val="0086324B"/>
    <w:rsid w:val="00863B91"/>
    <w:rsid w:val="008B18B0"/>
    <w:rsid w:val="008D4DD9"/>
    <w:rsid w:val="00950B94"/>
    <w:rsid w:val="00987050"/>
    <w:rsid w:val="009D7F6C"/>
    <w:rsid w:val="009F246E"/>
    <w:rsid w:val="009F6B56"/>
    <w:rsid w:val="00A2625A"/>
    <w:rsid w:val="00A343C2"/>
    <w:rsid w:val="00A82807"/>
    <w:rsid w:val="00B0459A"/>
    <w:rsid w:val="00B2454C"/>
    <w:rsid w:val="00B44A0E"/>
    <w:rsid w:val="00B870E7"/>
    <w:rsid w:val="00BE2AA6"/>
    <w:rsid w:val="00BE420A"/>
    <w:rsid w:val="00CB14D1"/>
    <w:rsid w:val="00CC39FE"/>
    <w:rsid w:val="00CC67A5"/>
    <w:rsid w:val="00CD3A8B"/>
    <w:rsid w:val="00CF3A78"/>
    <w:rsid w:val="00D03ABE"/>
    <w:rsid w:val="00D15BBB"/>
    <w:rsid w:val="00D76BDD"/>
    <w:rsid w:val="00D9399B"/>
    <w:rsid w:val="00DA23C7"/>
    <w:rsid w:val="00DA293E"/>
    <w:rsid w:val="00DA310B"/>
    <w:rsid w:val="00E9397A"/>
    <w:rsid w:val="00EC66A0"/>
    <w:rsid w:val="00ED2BEE"/>
    <w:rsid w:val="00F23AD1"/>
    <w:rsid w:val="00F92041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36DF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2019-11-04T12:55:00Z</dcterms:created>
  <dcterms:modified xsi:type="dcterms:W3CDTF">2019-11-21T12:08:00Z</dcterms:modified>
</cp:coreProperties>
</file>