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384941" w:rsidRDefault="00384941" w:rsidP="00384941">
      <w:pPr>
        <w:jc w:val="center"/>
        <w:rPr>
          <w:sz w:val="28"/>
          <w:szCs w:val="28"/>
        </w:rPr>
      </w:pPr>
      <w:r>
        <w:rPr>
          <w:sz w:val="28"/>
          <w:szCs w:val="28"/>
        </w:rPr>
        <w:t>VNĚJŠÍ BITUMENOVÁ IZOLACE – INJEKTÁŽ Z INTERIÉRU</w:t>
      </w:r>
      <w:r w:rsidR="009A1264" w:rsidRPr="008F43B5">
        <w:rPr>
          <w:b/>
          <w:sz w:val="28"/>
          <w:szCs w:val="28"/>
        </w:rPr>
        <w:t xml:space="preserve"> </w:t>
      </w:r>
      <w:r w:rsidR="009A1264" w:rsidRPr="008F43B5">
        <w:rPr>
          <w:sz w:val="28"/>
          <w:szCs w:val="28"/>
        </w:rPr>
        <w:t>– REKONSTRUKCE</w:t>
      </w:r>
    </w:p>
    <w:p w:rsidR="00DA310B" w:rsidRPr="008F43B5" w:rsidRDefault="008B18B0">
      <w:r w:rsidRPr="008F43B5">
        <w:rPr>
          <w:b/>
        </w:rPr>
        <w:t xml:space="preserve">  </w:t>
      </w:r>
    </w:p>
    <w:p w:rsidR="008B18B0" w:rsidRPr="003568E9" w:rsidRDefault="00DA310B" w:rsidP="00E91BA2">
      <w:pPr>
        <w:pStyle w:val="Odstavecseseznamem"/>
        <w:numPr>
          <w:ilvl w:val="0"/>
          <w:numId w:val="1"/>
        </w:numPr>
        <w:rPr>
          <w:b/>
        </w:rPr>
      </w:pPr>
      <w:r w:rsidRPr="003568E9">
        <w:rPr>
          <w:b/>
        </w:rPr>
        <w:t xml:space="preserve">Diagnostika podkladu </w:t>
      </w:r>
    </w:p>
    <w:p w:rsidR="009A1264" w:rsidRPr="008F43B5" w:rsidRDefault="00987050">
      <w:r w:rsidRPr="008F43B5">
        <w:t xml:space="preserve">Diagnostika podkladu </w:t>
      </w:r>
      <w:r w:rsidR="00A2625A" w:rsidRPr="008F43B5">
        <w:t>j</w:t>
      </w:r>
      <w:r w:rsidR="00DA310B" w:rsidRPr="008F43B5">
        <w:t>e zcela zásadní pro správný návrh a spolehl</w:t>
      </w:r>
      <w:r w:rsidRPr="008F43B5">
        <w:t>ivou funkci sanačních</w:t>
      </w:r>
      <w:r w:rsidR="008B18B0" w:rsidRPr="008F43B5">
        <w:t xml:space="preserve"> opatření. Skládá se ze  zjištění míry  zavlhčení zdiva, obsahu vodorozpustných solí, určení zdroje a míst</w:t>
      </w:r>
      <w:r w:rsidR="003568E9">
        <w:t>a vstupu vlhkosti do konstrukce</w:t>
      </w:r>
      <w:r w:rsidR="008B18B0" w:rsidRPr="008F43B5">
        <w:t>, stav – soudržnost/pevnost  sanované konstrukce.</w:t>
      </w:r>
    </w:p>
    <w:p w:rsidR="00D76BDD" w:rsidRPr="008F43B5" w:rsidRDefault="00D76BDD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  1</w:t>
      </w:r>
    </w:p>
    <w:p w:rsidR="009A1264" w:rsidRPr="008F43B5" w:rsidRDefault="009A1264" w:rsidP="009A1264">
      <w:pPr>
        <w:rPr>
          <w:b/>
        </w:rPr>
      </w:pPr>
      <w:r w:rsidRPr="008F43B5">
        <w:rPr>
          <w:b/>
          <w:i/>
        </w:rPr>
        <w:t xml:space="preserve">                                </w:t>
      </w:r>
      <w:r w:rsidRPr="008F43B5">
        <w:rPr>
          <w:b/>
        </w:rPr>
        <w:t xml:space="preserve">                       </w:t>
      </w:r>
      <w:r w:rsidRPr="008F43B5">
        <w:t>INJEKTÁŽNÍ KRÉM</w:t>
      </w:r>
    </w:p>
    <w:p w:rsidR="009A1264" w:rsidRPr="008F43B5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>Příprava</w:t>
      </w:r>
    </w:p>
    <w:p w:rsidR="009A1264" w:rsidRPr="008F43B5" w:rsidRDefault="003568E9" w:rsidP="009A1264">
      <w:r>
        <w:t>Injektáž provedem</w:t>
      </w:r>
      <w:r w:rsidR="009A1264" w:rsidRPr="008F43B5">
        <w:t>e u paty  zdiva</w:t>
      </w:r>
      <w:r>
        <w:t>. Rozměřím</w:t>
      </w:r>
      <w:r w:rsidR="009A1264" w:rsidRPr="008F43B5">
        <w:t>e a označ</w:t>
      </w:r>
      <w:r>
        <w:t xml:space="preserve">íme body  určené k vývrtům. </w:t>
      </w:r>
      <w:r w:rsidR="009A1264" w:rsidRPr="008F43B5">
        <w:t>Osová vzdálenost mezi vrty  bude  8-12 cm.</w:t>
      </w:r>
      <w:r>
        <w:t xml:space="preserve"> Průměr vrtů 12 – 16 mm.</w:t>
      </w:r>
      <w:r w:rsidR="009A1264" w:rsidRPr="008F43B5">
        <w:t xml:space="preserve"> Vrty se provádí vodorovně. </w:t>
      </w:r>
      <w:proofErr w:type="gramStart"/>
      <w:r w:rsidR="009A1264" w:rsidRPr="008F43B5">
        <w:t>Délka</w:t>
      </w:r>
      <w:proofErr w:type="gramEnd"/>
      <w:r w:rsidR="009A1264" w:rsidRPr="008F43B5">
        <w:t xml:space="preserve"> vrtu končí</w:t>
      </w:r>
      <w:r>
        <w:t xml:space="preserve"> cca </w:t>
      </w:r>
      <w:proofErr w:type="gramStart"/>
      <w:r>
        <w:t>tloušťka</w:t>
      </w:r>
      <w:proofErr w:type="gramEnd"/>
      <w:r>
        <w:t xml:space="preserve"> zdi mínus  5cm. </w:t>
      </w:r>
      <w:r w:rsidR="009A1264" w:rsidRPr="008F43B5">
        <w:t>Vyvr</w:t>
      </w:r>
      <w:r>
        <w:t>tané otvory musí být vyfoukány s</w:t>
      </w:r>
      <w:r w:rsidR="009A1264" w:rsidRPr="008F43B5">
        <w:t>tlačeným vzduchem</w:t>
      </w:r>
      <w:r>
        <w:t>, aby se z nich odstranil prach</w:t>
      </w:r>
      <w:r w:rsidR="009A1264" w:rsidRPr="008F43B5">
        <w:t>.</w:t>
      </w:r>
    </w:p>
    <w:p w:rsidR="009A1264" w:rsidRPr="008F43B5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9A1264" w:rsidRPr="008F43B5" w:rsidRDefault="003568E9">
      <w:pPr>
        <w:rPr>
          <w:b/>
        </w:rPr>
      </w:pPr>
      <w:r>
        <w:t>Vložím</w:t>
      </w:r>
      <w:r w:rsidR="009A1264" w:rsidRPr="008F43B5">
        <w:t>e trubičku  injektážní tlakové pistole  do vyvrtaného  otvoru a tento vyp</w:t>
      </w:r>
      <w:r>
        <w:t>lním</w:t>
      </w:r>
      <w:r w:rsidR="009A1264" w:rsidRPr="008F43B5">
        <w:t>e injektážním krémem  až po okraj.</w:t>
      </w:r>
      <w:r>
        <w:t xml:space="preserve"> </w:t>
      </w:r>
      <w:r w:rsidR="009A1264" w:rsidRPr="008F43B5">
        <w:t>Po vstřebání krému do zdiva – uzavře</w:t>
      </w:r>
      <w:r>
        <w:t>m</w:t>
      </w:r>
      <w:r w:rsidR="009A1264" w:rsidRPr="008F43B5">
        <w:t>e vyvrtané otvory  běžnou</w:t>
      </w:r>
      <w:r w:rsidR="00661B3D">
        <w:t xml:space="preserve"> </w:t>
      </w:r>
      <w:proofErr w:type="spellStart"/>
      <w:r w:rsidR="00661B3D">
        <w:t>vpc</w:t>
      </w:r>
      <w:proofErr w:type="spellEnd"/>
      <w:r w:rsidR="00661B3D">
        <w:t xml:space="preserve"> maltou nebo těsnící maltou.</w:t>
      </w:r>
    </w:p>
    <w:p w:rsidR="009A1264" w:rsidRPr="008F43B5" w:rsidRDefault="009A1264">
      <w:pPr>
        <w:rPr>
          <w:b/>
        </w:rPr>
      </w:pPr>
      <w:r w:rsidRPr="008F43B5">
        <w:rPr>
          <w:b/>
          <w:i/>
          <w:u w:val="single"/>
        </w:rPr>
        <w:t xml:space="preserve">KROK 2 </w:t>
      </w:r>
      <w:r w:rsidRPr="008F43B5">
        <w:rPr>
          <w:b/>
        </w:rPr>
        <w:t xml:space="preserve">                         </w:t>
      </w:r>
    </w:p>
    <w:p w:rsidR="00DA310B" w:rsidRPr="008F43B5" w:rsidRDefault="002F53AB" w:rsidP="00661B3D">
      <w:pPr>
        <w:jc w:val="center"/>
      </w:pPr>
      <w:r w:rsidRPr="008F43B5">
        <w:t>VYROVNÁNÍ  POVRCHU ZDIVA  + FABION</w:t>
      </w:r>
    </w:p>
    <w:p w:rsidR="00B2454C" w:rsidRPr="008F43B5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>Příprava</w:t>
      </w:r>
    </w:p>
    <w:p w:rsidR="00EC66A0" w:rsidRPr="008F43B5" w:rsidRDefault="002F53AB">
      <w:r w:rsidRPr="008F43B5">
        <w:t xml:space="preserve">Obnaženou zeď zbavíme  </w:t>
      </w:r>
      <w:r w:rsidR="00EC66A0" w:rsidRPr="008F43B5">
        <w:t>nesoudržných  částí  a  důkladně očistíme od</w:t>
      </w:r>
      <w:r w:rsidRPr="008F43B5">
        <w:t xml:space="preserve"> zbytků zeminy</w:t>
      </w:r>
      <w:r w:rsidR="00DA23C7" w:rsidRPr="008F43B5">
        <w:t xml:space="preserve"> </w:t>
      </w:r>
      <w:r w:rsidR="00EC66A0" w:rsidRPr="008F43B5">
        <w:t xml:space="preserve"> a dalších kontaminací.</w:t>
      </w:r>
    </w:p>
    <w:p w:rsidR="00F23AD1" w:rsidRPr="008F43B5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774213" w:rsidRDefault="00EC66A0" w:rsidP="003568E9">
      <w:r w:rsidRPr="008F43B5">
        <w:t>Na  povrch  očištěného</w:t>
      </w:r>
      <w:r w:rsidR="00774213" w:rsidRPr="008F43B5">
        <w:t xml:space="preserve"> zdiva </w:t>
      </w:r>
      <w:r w:rsidRPr="008F43B5">
        <w:t>nanese</w:t>
      </w:r>
      <w:r w:rsidR="00661B3D">
        <w:t>me polymer-cementovou vyrovnávací/těsnící maltu</w:t>
      </w:r>
      <w:r w:rsidR="003568E9">
        <w:rPr>
          <w:b/>
        </w:rPr>
        <w:t>,</w:t>
      </w:r>
      <w:r w:rsidRPr="008F43B5">
        <w:t xml:space="preserve">  abychom  srovnali nerovnosti starého  zdiva  a vytvořily rovný a hladký povrch pro následnou aplikaci hydroizolace.</w:t>
      </w:r>
      <w:r w:rsidR="003568E9">
        <w:t xml:space="preserve"> </w:t>
      </w:r>
      <w:r w:rsidRPr="008F43B5">
        <w:t>Na styku zdiva se základovým pasem vytvoříme fabio</w:t>
      </w:r>
      <w:r w:rsidR="00661B3D">
        <w:t>n / těsnící klín ze stejné malty</w:t>
      </w:r>
      <w:r w:rsidRPr="008F43B5">
        <w:t>.</w:t>
      </w:r>
      <w:r w:rsidR="003568E9">
        <w:t xml:space="preserve"> </w:t>
      </w:r>
      <w:r w:rsidR="00774213" w:rsidRPr="008F43B5">
        <w:t xml:space="preserve">Maltu připravíme smícháním s vodou  v poměru cca </w:t>
      </w:r>
      <w:r w:rsidR="003568E9">
        <w:t>3lt na 25kg suché maltové směsi</w:t>
      </w:r>
      <w:r w:rsidR="00774213" w:rsidRPr="008F43B5">
        <w:t>.</w:t>
      </w:r>
      <w:r w:rsidR="003568E9">
        <w:t xml:space="preserve"> </w:t>
      </w:r>
      <w:r w:rsidR="00774213" w:rsidRPr="008F43B5">
        <w:t>Nanášíme  ocelovým hladítkem v tlouš</w:t>
      </w:r>
      <w:r w:rsidR="003568E9">
        <w:t>ť</w:t>
      </w:r>
      <w:r w:rsidR="00774213" w:rsidRPr="008F43B5">
        <w:t xml:space="preserve">ce potřebné k vyrovnání </w:t>
      </w:r>
      <w:r w:rsidR="002604DE" w:rsidRPr="008F43B5">
        <w:t xml:space="preserve">zdiva a </w:t>
      </w:r>
      <w:r w:rsidR="00774213" w:rsidRPr="008F43B5">
        <w:t>vyplnění spár ve zdivu.</w:t>
      </w:r>
      <w:r w:rsidR="003568E9">
        <w:t xml:space="preserve"> </w:t>
      </w:r>
      <w:r w:rsidR="00774213" w:rsidRPr="008F43B5">
        <w:t>Na provedení fabionu/těsnícího klínu namícháme maltu hustější, poměr vody cca2,5l/25kg  suché</w:t>
      </w:r>
      <w:r w:rsidR="00571E27" w:rsidRPr="008F43B5">
        <w:t xml:space="preserve"> maltové směsi. Fabion provedeme</w:t>
      </w:r>
      <w:r w:rsidR="00774213" w:rsidRPr="008F43B5">
        <w:t xml:space="preserve"> speciální nářadím </w:t>
      </w:r>
      <w:r w:rsidR="002604DE" w:rsidRPr="008F43B5">
        <w:t>–</w:t>
      </w:r>
      <w:r w:rsidR="00774213" w:rsidRPr="008F43B5">
        <w:t xml:space="preserve"> </w:t>
      </w:r>
      <w:r w:rsidR="003568E9">
        <w:t>ž</w:t>
      </w:r>
      <w:r w:rsidR="002604DE" w:rsidRPr="008F43B5">
        <w:t>lábko</w:t>
      </w:r>
      <w:r w:rsidR="00571E27" w:rsidRPr="008F43B5">
        <w:t>vo</w:t>
      </w:r>
      <w:r w:rsidR="003568E9">
        <w:t>u lžící</w:t>
      </w:r>
      <w:r w:rsidR="002604DE" w:rsidRPr="008F43B5">
        <w:t>.</w:t>
      </w:r>
    </w:p>
    <w:p w:rsidR="00661B3D" w:rsidRPr="008F43B5" w:rsidRDefault="00661B3D" w:rsidP="003568E9"/>
    <w:p w:rsidR="00B44A0E" w:rsidRPr="008F43B5" w:rsidRDefault="00B44A0E" w:rsidP="00774213">
      <w:pPr>
        <w:pStyle w:val="Odstavecseseznamem"/>
      </w:pPr>
    </w:p>
    <w:p w:rsidR="003568E9" w:rsidRDefault="003568E9" w:rsidP="00D76BDD">
      <w:pPr>
        <w:rPr>
          <w:b/>
        </w:rPr>
      </w:pPr>
    </w:p>
    <w:p w:rsidR="00D76BDD" w:rsidRPr="008F43B5" w:rsidRDefault="00B44A0E" w:rsidP="00D76BDD">
      <w:pPr>
        <w:rPr>
          <w:b/>
          <w:i/>
          <w:u w:val="single"/>
        </w:rPr>
      </w:pPr>
      <w:r w:rsidRPr="008F43B5">
        <w:rPr>
          <w:b/>
          <w:i/>
          <w:u w:val="single"/>
        </w:rPr>
        <w:lastRenderedPageBreak/>
        <w:t>KROK 3</w:t>
      </w:r>
    </w:p>
    <w:p w:rsidR="00D76BDD" w:rsidRPr="008F43B5" w:rsidRDefault="001004CB" w:rsidP="00D76BDD">
      <w:pPr>
        <w:jc w:val="center"/>
      </w:pPr>
      <w:r w:rsidRPr="008F43B5">
        <w:t xml:space="preserve">BITUMENOVÁ HYDROIZOLAČNÍ STĚRKA </w:t>
      </w:r>
    </w:p>
    <w:p w:rsidR="00D76BDD" w:rsidRPr="008F43B5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Příprava  podkladu </w:t>
      </w:r>
    </w:p>
    <w:p w:rsidR="00D03ABE" w:rsidRPr="008F43B5" w:rsidRDefault="001004CB" w:rsidP="00D03ABE">
      <w:r w:rsidRPr="008F43B5">
        <w:t xml:space="preserve">Na zdivo upravené </w:t>
      </w:r>
      <w:r w:rsidR="00661B3D">
        <w:t xml:space="preserve">polymer-cementovou </w:t>
      </w:r>
      <w:r w:rsidRPr="008F43B5">
        <w:t>vyrovnávací/těsníc</w:t>
      </w:r>
      <w:r w:rsidR="00D03ABE" w:rsidRPr="008F43B5">
        <w:t>í</w:t>
      </w:r>
      <w:r w:rsidRPr="008F43B5">
        <w:t xml:space="preserve"> maltou</w:t>
      </w:r>
      <w:r w:rsidR="00D76BDD" w:rsidRPr="008F43B5">
        <w:t xml:space="preserve"> </w:t>
      </w:r>
      <w:r w:rsidRPr="008F43B5">
        <w:t xml:space="preserve">naneseme </w:t>
      </w:r>
      <w:proofErr w:type="spellStart"/>
      <w:r w:rsidRPr="008F43B5">
        <w:t>rounovým</w:t>
      </w:r>
      <w:proofErr w:type="spellEnd"/>
      <w:r w:rsidRPr="008F43B5">
        <w:t xml:space="preserve"> válečkem</w:t>
      </w:r>
      <w:r w:rsidR="00D03ABE" w:rsidRPr="008F43B5">
        <w:t xml:space="preserve"> penetrační nátěr, připravený smícháním 10</w:t>
      </w:r>
      <w:r w:rsidR="003568E9">
        <w:t xml:space="preserve"> </w:t>
      </w:r>
      <w:r w:rsidR="00D03ABE" w:rsidRPr="008F43B5">
        <w:t xml:space="preserve">dílů vody s 1 dílem </w:t>
      </w:r>
      <w:r w:rsidR="00661B3D" w:rsidRPr="00661B3D">
        <w:t>bitumenové hydroizolační vrstvy</w:t>
      </w:r>
      <w:r w:rsidR="00D03ABE" w:rsidRPr="008F43B5">
        <w:t xml:space="preserve">. </w:t>
      </w:r>
    </w:p>
    <w:p w:rsidR="00D76BDD" w:rsidRPr="008F43B5" w:rsidRDefault="00D76BDD" w:rsidP="00D03ABE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2F4117" w:rsidRPr="008F43B5" w:rsidRDefault="00D76BDD" w:rsidP="00D76BDD">
      <w:r w:rsidRPr="008F43B5">
        <w:t xml:space="preserve">Na </w:t>
      </w:r>
      <w:proofErr w:type="spellStart"/>
      <w:r w:rsidR="00D03ABE" w:rsidRPr="008F43B5">
        <w:t>napenetrovaný</w:t>
      </w:r>
      <w:proofErr w:type="spellEnd"/>
      <w:r w:rsidR="00D03ABE" w:rsidRPr="008F43B5">
        <w:t xml:space="preserve"> podklad  natáhneme nerezovým </w:t>
      </w:r>
      <w:proofErr w:type="gramStart"/>
      <w:r w:rsidR="00D03ABE" w:rsidRPr="008F43B5">
        <w:t>hladítkem 1.vrstvu</w:t>
      </w:r>
      <w:proofErr w:type="gramEnd"/>
      <w:r w:rsidR="00D03ABE" w:rsidRPr="008F43B5">
        <w:t xml:space="preserve"> /</w:t>
      </w:r>
      <w:proofErr w:type="spellStart"/>
      <w:r w:rsidR="00D03ABE" w:rsidRPr="008F43B5">
        <w:t>scratch</w:t>
      </w:r>
      <w:proofErr w:type="spellEnd"/>
      <w:r w:rsidR="00D03ABE" w:rsidRPr="008F43B5">
        <w:t xml:space="preserve"> vrst</w:t>
      </w:r>
      <w:r w:rsidR="00661B3D">
        <w:t>va/  těsnící bitumenové stěrky</w:t>
      </w:r>
      <w:r w:rsidR="00D03ABE" w:rsidRPr="008F43B5">
        <w:t>.</w:t>
      </w:r>
      <w:r w:rsidR="003568E9">
        <w:t xml:space="preserve"> </w:t>
      </w:r>
      <w:r w:rsidR="00D03ABE" w:rsidRPr="008F43B5">
        <w:t>Vrstva má tlouš</w:t>
      </w:r>
      <w:r w:rsidR="003568E9">
        <w:t>ť</w:t>
      </w:r>
      <w:r w:rsidR="00D03ABE" w:rsidRPr="008F43B5">
        <w:t>ku filmu a slouží zejména k z</w:t>
      </w:r>
      <w:r w:rsidR="003568E9">
        <w:t>aplnění pó</w:t>
      </w:r>
      <w:r w:rsidR="00D03ABE" w:rsidRPr="008F43B5">
        <w:t>rů v povrchu podkladu.</w:t>
      </w:r>
      <w:r w:rsidR="003568E9">
        <w:t xml:space="preserve"> </w:t>
      </w:r>
      <w:r w:rsidR="00D03ABE" w:rsidRPr="008F43B5">
        <w:t>Jakmile tato vrstva uschne, nanes</w:t>
      </w:r>
      <w:r w:rsidR="003568E9">
        <w:t>em</w:t>
      </w:r>
      <w:r w:rsidR="00D03ABE" w:rsidRPr="008F43B5">
        <w:t>e vrstvu</w:t>
      </w:r>
      <w:r w:rsidRPr="008F43B5">
        <w:t xml:space="preserve"> </w:t>
      </w:r>
      <w:r w:rsidR="00D03ABE" w:rsidRPr="008F43B5">
        <w:t>stěrky v celkové tlouš</w:t>
      </w:r>
      <w:r w:rsidR="003568E9">
        <w:t>ť</w:t>
      </w:r>
      <w:r w:rsidR="00D03ABE" w:rsidRPr="008F43B5">
        <w:t>ce 3mm.</w:t>
      </w:r>
      <w:r w:rsidR="003568E9">
        <w:t xml:space="preserve"> </w:t>
      </w:r>
      <w:r w:rsidR="00D03ABE" w:rsidRPr="008F43B5">
        <w:t>V případě, že je</w:t>
      </w:r>
      <w:r w:rsidR="002F4117" w:rsidRPr="008F43B5">
        <w:t xml:space="preserve"> stěrková </w:t>
      </w:r>
      <w:r w:rsidR="00D03ABE" w:rsidRPr="008F43B5">
        <w:t xml:space="preserve"> izolace navržena proti tlakové vodě, vkládáme do této ještě  čerstvé vrstvy </w:t>
      </w:r>
      <w:r w:rsidR="002F4117" w:rsidRPr="008F43B5">
        <w:t xml:space="preserve">celoplošně </w:t>
      </w:r>
      <w:r w:rsidR="00D03ABE" w:rsidRPr="008F43B5">
        <w:t xml:space="preserve">výztužnou tkaninu  </w:t>
      </w:r>
      <w:r w:rsidR="002F4117" w:rsidRPr="008F43B5">
        <w:t>R131. Vloženou tkaninu následně překryjeme  1 vrstvou bitumenové stěrky. Celková tlouš</w:t>
      </w:r>
      <w:r w:rsidR="003568E9">
        <w:t>ť</w:t>
      </w:r>
      <w:r w:rsidR="002F4117" w:rsidRPr="008F43B5">
        <w:t>ka izolační stěrky musí být 4mm.</w:t>
      </w:r>
      <w:r w:rsidR="003568E9">
        <w:t xml:space="preserve"> </w:t>
      </w:r>
      <w:r w:rsidR="002F4117" w:rsidRPr="008F43B5">
        <w:t>Po aplikaci necháme nanesenou stěrku  řádně vyschnout</w:t>
      </w:r>
      <w:r w:rsidR="003568E9">
        <w:t>, min.3dny</w:t>
      </w:r>
      <w:r w:rsidR="002F4117" w:rsidRPr="008F43B5">
        <w:t>, závisí na povětrnostních podmínkách. První den chráníme před d</w:t>
      </w:r>
      <w:r w:rsidR="003568E9">
        <w:t>e</w:t>
      </w:r>
      <w:r w:rsidR="002F4117" w:rsidRPr="008F43B5">
        <w:t>štěm.</w:t>
      </w:r>
    </w:p>
    <w:p w:rsidR="00D76BDD" w:rsidRPr="008F43B5" w:rsidRDefault="00950B94" w:rsidP="00D76BDD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4</w:t>
      </w:r>
    </w:p>
    <w:p w:rsidR="00D76BDD" w:rsidRPr="008F43B5" w:rsidRDefault="002F4117" w:rsidP="00D76BDD">
      <w:pPr>
        <w:jc w:val="center"/>
      </w:pPr>
      <w:r w:rsidRPr="008F43B5">
        <w:rPr>
          <w:b/>
        </w:rPr>
        <w:t xml:space="preserve">NOPOVÁ FOLIE </w:t>
      </w:r>
    </w:p>
    <w:p w:rsidR="00D76BDD" w:rsidRPr="008F43B5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8F43B5">
        <w:rPr>
          <w:b/>
        </w:rPr>
        <w:t xml:space="preserve">Aplikace </w:t>
      </w:r>
    </w:p>
    <w:p w:rsidR="00B44A0E" w:rsidRPr="008F43B5" w:rsidRDefault="00B44A0E" w:rsidP="00D76BDD">
      <w:r w:rsidRPr="008F43B5">
        <w:t>Na vyschlou  bitumenovou stěrku  přiložíme nopovou folii jako ochranu proti mechanickému poškození.</w:t>
      </w:r>
      <w:r w:rsidR="003568E9">
        <w:t xml:space="preserve"> </w:t>
      </w:r>
      <w:r w:rsidRPr="008F43B5">
        <w:t xml:space="preserve">Nopy folie musí </w:t>
      </w:r>
      <w:r w:rsidR="00950B94" w:rsidRPr="008F43B5">
        <w:t xml:space="preserve">být otočeny </w:t>
      </w:r>
      <w:r w:rsidRPr="008F43B5">
        <w:t xml:space="preserve"> směr</w:t>
      </w:r>
      <w:r w:rsidR="00950B94" w:rsidRPr="008F43B5">
        <w:t>em</w:t>
      </w:r>
      <w:r w:rsidRPr="008F43B5">
        <w:t xml:space="preserve"> od i</w:t>
      </w:r>
      <w:r w:rsidR="003568E9">
        <w:t>zolované konstrukce – do terénu</w:t>
      </w:r>
      <w:r w:rsidRPr="008F43B5">
        <w:t>.</w:t>
      </w:r>
      <w:r w:rsidR="003568E9">
        <w:t xml:space="preserve"> </w:t>
      </w:r>
      <w:r w:rsidRPr="008F43B5">
        <w:t>Po instalaci nopové folie  je možné zaizolovan</w:t>
      </w:r>
      <w:r w:rsidR="003568E9">
        <w:t>ou konstrukci zasypat zeminou</w:t>
      </w:r>
      <w:r w:rsidRPr="008F43B5">
        <w:t>.</w:t>
      </w:r>
    </w:p>
    <w:p w:rsidR="00F92041" w:rsidRPr="008F43B5" w:rsidRDefault="00950B94" w:rsidP="00F92041">
      <w:pPr>
        <w:rPr>
          <w:b/>
          <w:i/>
          <w:u w:val="single"/>
        </w:rPr>
      </w:pPr>
      <w:r w:rsidRPr="008F43B5">
        <w:rPr>
          <w:b/>
          <w:i/>
          <w:u w:val="single"/>
        </w:rPr>
        <w:t>KROK 5</w:t>
      </w:r>
    </w:p>
    <w:p w:rsidR="00571E27" w:rsidRPr="008F43B5" w:rsidRDefault="00571E27" w:rsidP="003568E9">
      <w:pPr>
        <w:pStyle w:val="Odstavecseseznamem"/>
        <w:ind w:left="360"/>
        <w:jc w:val="center"/>
      </w:pPr>
      <w:r w:rsidRPr="008F43B5">
        <w:t>SANAČNÍ  OMÍTKA</w:t>
      </w:r>
    </w:p>
    <w:p w:rsidR="00571E27" w:rsidRPr="008F43B5" w:rsidRDefault="00571E27" w:rsidP="00571E27">
      <w:pPr>
        <w:jc w:val="center"/>
      </w:pPr>
    </w:p>
    <w:p w:rsidR="003568E9" w:rsidRDefault="003568E9" w:rsidP="00571E27">
      <w:pPr>
        <w:pStyle w:val="Odstavecseseznamem"/>
        <w:numPr>
          <w:ilvl w:val="0"/>
          <w:numId w:val="1"/>
        </w:numPr>
      </w:pPr>
      <w:r>
        <w:rPr>
          <w:b/>
        </w:rPr>
        <w:t>Aplikace</w:t>
      </w:r>
    </w:p>
    <w:p w:rsidR="00571E27" w:rsidRPr="008F43B5" w:rsidRDefault="00571E27" w:rsidP="003568E9">
      <w:r w:rsidRPr="008F43B5">
        <w:t xml:space="preserve">Po dokončení injektáže </w:t>
      </w:r>
      <w:r w:rsidR="00B41235" w:rsidRPr="008F43B5">
        <w:t xml:space="preserve">zevnitř a </w:t>
      </w:r>
      <w:r w:rsidR="003568E9">
        <w:t xml:space="preserve"> izolace pod úr</w:t>
      </w:r>
      <w:r w:rsidRPr="008F43B5">
        <w:t>ovní terénu</w:t>
      </w:r>
      <w:r w:rsidR="00B41235" w:rsidRPr="008F43B5">
        <w:t xml:space="preserve"> zvenku</w:t>
      </w:r>
      <w:r w:rsidRPr="008F43B5">
        <w:t>, můžeme přistoupit k aplikaci sanační omítky z vn</w:t>
      </w:r>
      <w:r w:rsidR="003568E9">
        <w:t>itřní strany sklepní konstrukce</w:t>
      </w:r>
      <w:r w:rsidRPr="008F43B5">
        <w:t>.</w:t>
      </w:r>
      <w:r w:rsidR="003568E9">
        <w:t xml:space="preserve"> </w:t>
      </w:r>
      <w:r w:rsidR="00B41235" w:rsidRPr="008F43B5">
        <w:t xml:space="preserve">Sanační omítku </w:t>
      </w:r>
      <w:r w:rsidR="00585925" w:rsidRPr="008F43B5">
        <w:t>připravíme smíchání</w:t>
      </w:r>
      <w:r w:rsidR="003568E9">
        <w:t>m</w:t>
      </w:r>
      <w:r w:rsidR="00585925" w:rsidRPr="008F43B5">
        <w:t xml:space="preserve"> suché směsi s vodou v poměru 4,2lt vody/20kg suché směsi</w:t>
      </w:r>
      <w:r w:rsidR="003568E9">
        <w:t xml:space="preserve">. </w:t>
      </w:r>
      <w:r w:rsidR="00661B3D">
        <w:t xml:space="preserve">Sanační omítka </w:t>
      </w:r>
      <w:r w:rsidR="00585925" w:rsidRPr="008F43B5">
        <w:t>se aplikuje ve 2 vrstvách, ručním náhozem zednickou lžící. První vrstvu nanes</w:t>
      </w:r>
      <w:r w:rsidR="003568E9">
        <w:t>em</w:t>
      </w:r>
      <w:r w:rsidR="00585925" w:rsidRPr="008F43B5">
        <w:t>e celoplošně na oči</w:t>
      </w:r>
      <w:r w:rsidR="003568E9">
        <w:t>štěné a navlhčené zdivo v tloušťce 5-10 mm</w:t>
      </w:r>
      <w:r w:rsidR="00585925" w:rsidRPr="008F43B5">
        <w:t>. Omítku nech</w:t>
      </w:r>
      <w:r w:rsidR="003568E9">
        <w:t>ám</w:t>
      </w:r>
      <w:r w:rsidR="00585925" w:rsidRPr="008F43B5">
        <w:t>e vyschnout  2-24 hod</w:t>
      </w:r>
      <w:r w:rsidR="003568E9">
        <w:t>.</w:t>
      </w:r>
      <w:r w:rsidR="00585925" w:rsidRPr="008F43B5">
        <w:t>, v závislosti na  pově</w:t>
      </w:r>
      <w:r w:rsidR="00EE0A6E" w:rsidRPr="008F43B5">
        <w:t>t</w:t>
      </w:r>
      <w:r w:rsidR="00585925" w:rsidRPr="008F43B5">
        <w:t xml:space="preserve">rnostních podmínkách </w:t>
      </w:r>
      <w:r w:rsidR="003568E9">
        <w:t xml:space="preserve"> a salinitě podkladu</w:t>
      </w:r>
      <w:r w:rsidR="00EE0A6E" w:rsidRPr="008F43B5">
        <w:t xml:space="preserve">. V případě vysoké míry zasolení, </w:t>
      </w:r>
      <w:r w:rsidR="003568E9">
        <w:t>a</w:t>
      </w:r>
      <w:r w:rsidR="00EE0A6E" w:rsidRPr="008F43B5">
        <w:t>plikuj</w:t>
      </w:r>
      <w:r w:rsidR="003568E9">
        <w:t>em</w:t>
      </w:r>
      <w:r w:rsidR="00EE0A6E" w:rsidRPr="008F43B5">
        <w:t xml:space="preserve">e omítku v tl.10mm a </w:t>
      </w:r>
      <w:proofErr w:type="gramStart"/>
      <w:r w:rsidR="00EE0A6E" w:rsidRPr="008F43B5">
        <w:t>nech</w:t>
      </w:r>
      <w:r w:rsidR="003568E9">
        <w:t>ám</w:t>
      </w:r>
      <w:r w:rsidR="00EE0A6E" w:rsidRPr="008F43B5">
        <w:t>e</w:t>
      </w:r>
      <w:proofErr w:type="gramEnd"/>
      <w:r w:rsidR="00EE0A6E" w:rsidRPr="008F43B5">
        <w:t xml:space="preserve"> schnout 24</w:t>
      </w:r>
      <w:r w:rsidR="003568E9">
        <w:t xml:space="preserve"> </w:t>
      </w:r>
      <w:r w:rsidR="00EE0A6E" w:rsidRPr="008F43B5">
        <w:t xml:space="preserve">hod. Povrch omítky žádným způsobem povrchově </w:t>
      </w:r>
      <w:proofErr w:type="gramStart"/>
      <w:r w:rsidR="00EE0A6E" w:rsidRPr="008F43B5">
        <w:t>neupravuj</w:t>
      </w:r>
      <w:r w:rsidR="003568E9">
        <w:t>em</w:t>
      </w:r>
      <w:r w:rsidR="00EE0A6E" w:rsidRPr="008F43B5">
        <w:t>e</w:t>
      </w:r>
      <w:proofErr w:type="gramEnd"/>
      <w:r w:rsidR="00EE0A6E" w:rsidRPr="008F43B5">
        <w:t>.</w:t>
      </w:r>
      <w:r w:rsidR="003568E9">
        <w:t xml:space="preserve"> </w:t>
      </w:r>
      <w:r w:rsidR="00EE0A6E" w:rsidRPr="008F43B5">
        <w:t>Nech</w:t>
      </w:r>
      <w:r w:rsidR="003568E9">
        <w:t>ám</w:t>
      </w:r>
      <w:r w:rsidR="00EE0A6E" w:rsidRPr="008F43B5">
        <w:t>e ji tak, jak zůstala po nahazování.</w:t>
      </w:r>
      <w:r w:rsidR="003568E9">
        <w:t xml:space="preserve"> </w:t>
      </w:r>
      <w:proofErr w:type="gramStart"/>
      <w:r w:rsidR="00EE0A6E" w:rsidRPr="008F43B5">
        <w:t>2.vrstva</w:t>
      </w:r>
      <w:proofErr w:type="gramEnd"/>
      <w:r w:rsidR="00EE0A6E" w:rsidRPr="008F43B5">
        <w:t xml:space="preserve"> se nanáší na vrstvu první po technologické přestávce – jak je uvedeno výše</w:t>
      </w:r>
      <w:r w:rsidR="00661B3D">
        <w:t xml:space="preserve">. </w:t>
      </w:r>
      <w:proofErr w:type="gramStart"/>
      <w:r w:rsidR="00661B3D">
        <w:t>Tloušťka 2.vrstvy</w:t>
      </w:r>
      <w:proofErr w:type="gramEnd"/>
      <w:r w:rsidR="00661B3D">
        <w:t xml:space="preserve"> musí být  m</w:t>
      </w:r>
      <w:r w:rsidR="00EE0A6E" w:rsidRPr="008F43B5">
        <w:t>in.</w:t>
      </w:r>
      <w:r w:rsidR="003568E9">
        <w:t xml:space="preserve"> </w:t>
      </w:r>
      <w:r w:rsidR="00EE0A6E" w:rsidRPr="008F43B5">
        <w:t>10</w:t>
      </w:r>
      <w:r w:rsidR="003568E9">
        <w:t xml:space="preserve"> </w:t>
      </w:r>
      <w:r w:rsidR="00EE0A6E" w:rsidRPr="008F43B5">
        <w:t>mm</w:t>
      </w:r>
      <w:r w:rsidR="003568E9">
        <w:t xml:space="preserve">, v závislosti na </w:t>
      </w:r>
      <w:proofErr w:type="spellStart"/>
      <w:r w:rsidR="003568E9">
        <w:t>tl</w:t>
      </w:r>
      <w:proofErr w:type="spellEnd"/>
      <w:r w:rsidR="003568E9">
        <w:t xml:space="preserve">. </w:t>
      </w:r>
      <w:r w:rsidR="00EE0A6E" w:rsidRPr="008F43B5">
        <w:t>vrstvy první</w:t>
      </w:r>
      <w:r w:rsidR="003568E9">
        <w:t xml:space="preserve"> </w:t>
      </w:r>
      <w:r w:rsidR="00EE0A6E" w:rsidRPr="008F43B5">
        <w:t>tak</w:t>
      </w:r>
      <w:r w:rsidR="003568E9">
        <w:t>, aby celková tloušť</w:t>
      </w:r>
      <w:r w:rsidR="00EE0A6E" w:rsidRPr="008F43B5">
        <w:t>ka souvrství dosahovala min.20</w:t>
      </w:r>
      <w:r w:rsidR="003568E9">
        <w:t xml:space="preserve"> mm</w:t>
      </w:r>
      <w:r w:rsidR="00EE0A6E" w:rsidRPr="008F43B5">
        <w:t>, optimálně 30</w:t>
      </w:r>
      <w:r w:rsidR="003568E9">
        <w:t xml:space="preserve"> </w:t>
      </w:r>
      <w:r w:rsidR="00EE0A6E" w:rsidRPr="008F43B5">
        <w:t>mm, max.</w:t>
      </w:r>
      <w:r w:rsidR="003568E9">
        <w:t xml:space="preserve"> 40 mm</w:t>
      </w:r>
      <w:r w:rsidR="00EE0A6E" w:rsidRPr="008F43B5">
        <w:t>.</w:t>
      </w:r>
      <w:r w:rsidR="003568E9">
        <w:t xml:space="preserve"> </w:t>
      </w:r>
      <w:r w:rsidRPr="008F43B5">
        <w:t xml:space="preserve">Povrch </w:t>
      </w:r>
      <w:r w:rsidR="00EE0A6E" w:rsidRPr="008F43B5">
        <w:t xml:space="preserve">nahozené omítky </w:t>
      </w:r>
      <w:r w:rsidRPr="008F43B5">
        <w:t>srovn</w:t>
      </w:r>
      <w:r w:rsidR="003568E9">
        <w:t>ám</w:t>
      </w:r>
      <w:r w:rsidRPr="008F43B5">
        <w:t>e omítkářskou la</w:t>
      </w:r>
      <w:r w:rsidR="003568E9">
        <w:t>tí  a po zavadnutí  lehce uhladíme  dřevěným nebo PUR hladítkem</w:t>
      </w:r>
      <w:r w:rsidRPr="008F43B5">
        <w:t>.</w:t>
      </w:r>
      <w:r w:rsidR="003568E9">
        <w:t xml:space="preserve"> </w:t>
      </w:r>
      <w:r w:rsidRPr="008F43B5">
        <w:t>Ne</w:t>
      </w:r>
      <w:r w:rsidR="003568E9">
        <w:t>stlačujeme</w:t>
      </w:r>
      <w:r w:rsidRPr="008F43B5">
        <w:t>.</w:t>
      </w:r>
      <w:r w:rsidR="003568E9">
        <w:t xml:space="preserve"> </w:t>
      </w:r>
      <w:r w:rsidR="00EE0A6E" w:rsidRPr="008F43B5">
        <w:t>Povrch omítky může být takto ponechán nebo je možné jej vyhladit štukovou omítkou nanesenou za 5 dní</w:t>
      </w:r>
      <w:r w:rsidR="008F43B5" w:rsidRPr="008F43B5">
        <w:t xml:space="preserve"> po dokončení  sanační omítky</w:t>
      </w:r>
      <w:bookmarkStart w:id="0" w:name="_GoBack"/>
      <w:bookmarkEnd w:id="0"/>
      <w:r w:rsidR="003568E9">
        <w:t>.</w:t>
      </w:r>
    </w:p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104E19" w:rsidRPr="008F43B5" w:rsidRDefault="00104E19" w:rsidP="00950B94">
      <w:pPr>
        <w:pStyle w:val="Odstavecseseznamem"/>
        <w:rPr>
          <w:b/>
        </w:rPr>
      </w:pPr>
    </w:p>
    <w:p w:rsidR="009F246E" w:rsidRPr="008F43B5" w:rsidRDefault="009F246E" w:rsidP="001E3FAE"/>
    <w:p w:rsidR="004373DE" w:rsidRPr="008F43B5" w:rsidRDefault="004373DE"/>
    <w:sectPr w:rsidR="004373DE" w:rsidRPr="008F43B5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1004CB"/>
    <w:rsid w:val="00104E19"/>
    <w:rsid w:val="001546FF"/>
    <w:rsid w:val="0018769C"/>
    <w:rsid w:val="00192714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568E9"/>
    <w:rsid w:val="00384941"/>
    <w:rsid w:val="003B3813"/>
    <w:rsid w:val="003C0260"/>
    <w:rsid w:val="004373DE"/>
    <w:rsid w:val="005654E7"/>
    <w:rsid w:val="00571E27"/>
    <w:rsid w:val="00585925"/>
    <w:rsid w:val="005E0D06"/>
    <w:rsid w:val="005F1F60"/>
    <w:rsid w:val="006572F3"/>
    <w:rsid w:val="00661B3D"/>
    <w:rsid w:val="006924C4"/>
    <w:rsid w:val="006C74C1"/>
    <w:rsid w:val="006D00C2"/>
    <w:rsid w:val="00712EB6"/>
    <w:rsid w:val="00774213"/>
    <w:rsid w:val="007B35AE"/>
    <w:rsid w:val="007D11AD"/>
    <w:rsid w:val="0086324B"/>
    <w:rsid w:val="00863B91"/>
    <w:rsid w:val="008B18B0"/>
    <w:rsid w:val="008D4DD9"/>
    <w:rsid w:val="008F43B5"/>
    <w:rsid w:val="00950B94"/>
    <w:rsid w:val="00987050"/>
    <w:rsid w:val="009A1264"/>
    <w:rsid w:val="009F246E"/>
    <w:rsid w:val="009F6B56"/>
    <w:rsid w:val="00A2625A"/>
    <w:rsid w:val="00B0459A"/>
    <w:rsid w:val="00B17EB6"/>
    <w:rsid w:val="00B2454C"/>
    <w:rsid w:val="00B41235"/>
    <w:rsid w:val="00B44A0E"/>
    <w:rsid w:val="00B870E7"/>
    <w:rsid w:val="00CB14D1"/>
    <w:rsid w:val="00CC39FE"/>
    <w:rsid w:val="00CC67A5"/>
    <w:rsid w:val="00CD3A8B"/>
    <w:rsid w:val="00D03ABE"/>
    <w:rsid w:val="00D76BDD"/>
    <w:rsid w:val="00D9399B"/>
    <w:rsid w:val="00DA23C7"/>
    <w:rsid w:val="00DA293E"/>
    <w:rsid w:val="00DA310B"/>
    <w:rsid w:val="00EC66A0"/>
    <w:rsid w:val="00EE0A6E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F4E9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dcterms:created xsi:type="dcterms:W3CDTF">2019-10-30T08:53:00Z</dcterms:created>
  <dcterms:modified xsi:type="dcterms:W3CDTF">2019-11-20T13:15:00Z</dcterms:modified>
</cp:coreProperties>
</file>