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D8" w:rsidRPr="00683048" w:rsidRDefault="009C51D8" w:rsidP="009C51D8">
      <w:pPr>
        <w:jc w:val="both"/>
        <w:rPr>
          <w:rFonts w:ascii="Arial" w:hAnsi="Arial" w:cs="Arial"/>
        </w:rPr>
      </w:pPr>
      <w:bookmarkStart w:id="0" w:name="_GoBack"/>
      <w:bookmarkEnd w:id="0"/>
      <w:r w:rsidRPr="00683048">
        <w:rPr>
          <w:rFonts w:ascii="Arial" w:hAnsi="Arial" w:cs="Arial"/>
        </w:rPr>
        <w:t>Zateplení obvodového pláště bude provedeno certifikovaným vnějším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>)</w:t>
      </w:r>
      <w:r w:rsidR="00DC0891">
        <w:rPr>
          <w:rFonts w:ascii="Arial" w:hAnsi="Arial" w:cs="Arial"/>
        </w:rPr>
        <w:t xml:space="preserve"> </w:t>
      </w:r>
      <w:r w:rsidR="00DC0891" w:rsidRPr="00DC0891">
        <w:rPr>
          <w:rFonts w:ascii="Arial" w:hAnsi="Arial" w:cs="Arial"/>
          <w:b/>
        </w:rPr>
        <w:t xml:space="preserve">weber </w:t>
      </w:r>
      <w:proofErr w:type="spellStart"/>
      <w:r w:rsidR="00DC0891" w:rsidRPr="00DC0891">
        <w:rPr>
          <w:rFonts w:ascii="Arial" w:hAnsi="Arial" w:cs="Arial"/>
          <w:b/>
        </w:rPr>
        <w:t>therm</w:t>
      </w:r>
      <w:proofErr w:type="spellEnd"/>
      <w:r w:rsidR="00DC0891" w:rsidRPr="00DC0891">
        <w:rPr>
          <w:rFonts w:ascii="Arial" w:hAnsi="Arial" w:cs="Arial"/>
          <w:b/>
        </w:rPr>
        <w:t xml:space="preserve"> TOP</w:t>
      </w:r>
      <w:r w:rsidRPr="00683048">
        <w:rPr>
          <w:rFonts w:ascii="Arial" w:hAnsi="Arial" w:cs="Arial"/>
        </w:rPr>
        <w:t xml:space="preserve">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schválením, s izolantem z fasádního pěnového polystyrénu tloušťky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05874204B43F48769F281E9A68E86DD8"/>
          </w:placeholder>
          <w:showingPlcHdr/>
          <w:comboBox>
            <w:listItem w:value="Zvolte položku."/>
            <w:listItem w:displayText="50" w:value="50"/>
            <w:listItem w:displayText="60" w:value="60"/>
            <w:listItem w:displayText="70" w:value="70"/>
            <w:listItem w:displayText="80" w:value="80"/>
            <w:listItem w:displayText="90" w:value="90"/>
            <w:listItem w:displayText="100" w:value="100"/>
            <w:listItem w:displayText="110" w:value="110"/>
            <w:listItem w:displayText="120" w:value="120"/>
            <w:listItem w:displayText="130" w:value="130"/>
            <w:listItem w:displayText="140" w:value="140"/>
            <w:listItem w:displayText="150" w:value="150"/>
            <w:listItem w:displayText="160" w:value="160"/>
            <w:listItem w:displayText="170" w:value="170"/>
            <w:listItem w:displayText="180" w:value="180"/>
            <w:listItem w:displayText="190" w:value="190"/>
            <w:listItem w:displayText="200" w:value="200"/>
            <w:listItem w:displayText="210" w:value="210"/>
            <w:listItem w:displayText="220" w:value="220"/>
            <w:listItem w:displayText="230" w:value="230"/>
            <w:listItem w:displayText="240" w:value="240"/>
            <w:listItem w:displayText="250" w:value="250"/>
            <w:listItem w:displayText="260" w:value="260"/>
            <w:listItem w:displayText="270" w:value="270"/>
            <w:listItem w:displayText="280" w:value="280"/>
            <w:listItem w:displayText="290" w:value="290"/>
            <w:listItem w:displayText="300" w:value="300"/>
          </w:comboBox>
        </w:sdtPr>
        <w:sdtEndPr/>
        <w:sdtContent>
          <w:r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Pr="00683048">
        <w:rPr>
          <w:rFonts w:ascii="Arial" w:hAnsi="Arial" w:cs="Arial"/>
        </w:rPr>
        <w:t xml:space="preserve"> mm a se součinitelem tepelné vodivosti</w:t>
      </w:r>
      <w:r>
        <w:rPr>
          <w:rFonts w:ascii="Weber Light" w:hAnsi="Weber Light" w:cs="Calibri"/>
        </w:rPr>
        <w:t xml:space="preserve"> </w:t>
      </w:r>
      <w:proofErr w:type="spellStart"/>
      <w:r>
        <w:rPr>
          <w:sz w:val="23"/>
          <w:szCs w:val="23"/>
        </w:rPr>
        <w:t>λ</w:t>
      </w:r>
      <w:r w:rsidRPr="00683048">
        <w:rPr>
          <w:rFonts w:ascii="Arial" w:hAnsi="Arial" w:cs="Arial"/>
          <w:sz w:val="18"/>
        </w:rPr>
        <w:t>D</w:t>
      </w:r>
      <w:proofErr w:type="spellEnd"/>
      <w:r>
        <w:rPr>
          <w:rFonts w:ascii="Weber Light" w:hAnsi="Weber Light" w:cs="Calibri"/>
          <w:sz w:val="18"/>
        </w:rPr>
        <w:t xml:space="preserve"> </w:t>
      </w:r>
      <w:r w:rsidRPr="00683048">
        <w:rPr>
          <w:rFonts w:ascii="Arial" w:hAnsi="Arial" w:cs="Arial"/>
        </w:rPr>
        <w:t xml:space="preserve">= </w:t>
      </w:r>
      <w:sdt>
        <w:sdtPr>
          <w:rPr>
            <w:rFonts w:ascii="Arial" w:hAnsi="Arial" w:cs="Arial"/>
          </w:rPr>
          <w:id w:val="-881864894"/>
          <w:placeholder>
            <w:docPart w:val="05874204B43F48769F281E9A68E86DD8"/>
          </w:placeholder>
          <w:showingPlcHdr/>
          <w:comboBox>
            <w:listItem w:value="Zvolte položku."/>
            <w:listItem w:displayText="0,032" w:value="0,032"/>
            <w:listItem w:displayText="0,039" w:value="0,039"/>
          </w:comboBox>
        </w:sdtPr>
        <w:sdtEndPr/>
        <w:sdtContent>
          <w:r w:rsidRPr="00A462EC">
            <w:rPr>
              <w:rStyle w:val="Zstupntext"/>
              <w:rFonts w:ascii="Arial" w:hAnsi="Arial" w:cs="Arial"/>
              <w:highlight w:val="yellow"/>
            </w:rPr>
            <w:t>Zvolte položku.</w:t>
          </w:r>
        </w:sdtContent>
      </w:sdt>
      <w:r w:rsidRPr="00683048">
        <w:rPr>
          <w:rFonts w:ascii="Arial" w:hAnsi="Arial" w:cs="Arial"/>
        </w:rPr>
        <w:t xml:space="preserve"> W/</w:t>
      </w:r>
      <w:proofErr w:type="spellStart"/>
      <w:r w:rsidRPr="00683048">
        <w:rPr>
          <w:rFonts w:ascii="Arial" w:hAnsi="Arial" w:cs="Arial"/>
        </w:rPr>
        <w:t>m.K</w:t>
      </w:r>
      <w:proofErr w:type="spellEnd"/>
      <w:r w:rsidRPr="00683048">
        <w:rPr>
          <w:rFonts w:ascii="Arial" w:hAnsi="Arial" w:cs="Arial"/>
        </w:rPr>
        <w:t>. Třída reakce na oheň systému je B-</w:t>
      </w:r>
      <w:proofErr w:type="spellStart"/>
      <w:r w:rsidRPr="00683048">
        <w:rPr>
          <w:rFonts w:ascii="Arial" w:hAnsi="Arial" w:cs="Arial"/>
        </w:rPr>
        <w:t>s1,d0</w:t>
      </w:r>
      <w:proofErr w:type="spellEnd"/>
      <w:r w:rsidRPr="00683048">
        <w:rPr>
          <w:rFonts w:ascii="Arial" w:hAnsi="Arial" w:cs="Arial"/>
        </w:rPr>
        <w:t xml:space="preserve"> dle ČSN EN 13 501-1 a index šíření plamene po povrchu </w:t>
      </w:r>
      <w:proofErr w:type="spellStart"/>
      <w:r w:rsidRPr="00683048">
        <w:rPr>
          <w:rFonts w:ascii="Arial" w:hAnsi="Arial" w:cs="Arial"/>
        </w:rPr>
        <w:t>is</w:t>
      </w:r>
      <w:proofErr w:type="spellEnd"/>
      <w:r w:rsidRPr="00683048">
        <w:rPr>
          <w:rFonts w:ascii="Arial" w:hAnsi="Arial" w:cs="Arial"/>
        </w:rPr>
        <w:t xml:space="preserve">=0,00 m/min dle ČSN 73 0863.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. 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Pr="00683048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V případě napadení podkladních ploch plísněmi a řasami musí být řádně očištěny a následně ošetřeny proti opětovnému napadení. Napadené plochy budou ošetřeny </w:t>
      </w:r>
      <w:r w:rsidRPr="00DC0891">
        <w:rPr>
          <w:rFonts w:ascii="Arial" w:hAnsi="Arial" w:cs="Arial"/>
          <w:b/>
        </w:rPr>
        <w:t>odstraňovačem řas, mechů a lišejníků</w:t>
      </w:r>
      <w:r w:rsidRPr="00683048">
        <w:rPr>
          <w:rFonts w:ascii="Arial" w:hAnsi="Arial" w:cs="Arial"/>
        </w:rPr>
        <w:t>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C14B19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>
        <w:rPr>
          <w:rFonts w:ascii="Arial" w:hAnsi="Arial" w:cs="Arial"/>
        </w:rPr>
        <w:t>, případně na zakládací sadu, kvůli eliminaci tepelného mostu</w:t>
      </w:r>
      <w:r w:rsidRPr="00683048">
        <w:rPr>
          <w:rFonts w:ascii="Arial" w:hAnsi="Arial" w:cs="Arial"/>
        </w:rPr>
        <w:t>.</w:t>
      </w:r>
      <w:r w:rsidR="003372DB" w:rsidRPr="00683048">
        <w:rPr>
          <w:rFonts w:ascii="Arial" w:hAnsi="Arial" w:cs="Arial"/>
        </w:rPr>
        <w:t xml:space="preserve"> Založení bude splňovat</w:t>
      </w:r>
      <w:r w:rsidR="00E65F8C" w:rsidRPr="00683048">
        <w:rPr>
          <w:rFonts w:ascii="Arial" w:hAnsi="Arial" w:cs="Arial"/>
        </w:rPr>
        <w:t xml:space="preserve"> požadavky </w:t>
      </w:r>
      <w:r w:rsidR="003372DB" w:rsidRPr="00683048">
        <w:rPr>
          <w:rFonts w:ascii="Arial" w:hAnsi="Arial" w:cs="Arial"/>
        </w:rPr>
        <w:t>ČSN 73 0910</w:t>
      </w:r>
      <w:r w:rsidR="008C720D" w:rsidRPr="00683048">
        <w:rPr>
          <w:rFonts w:ascii="Arial" w:hAnsi="Arial" w:cs="Arial"/>
        </w:rPr>
        <w:t xml:space="preserve"> (čl. 3.1.3.)</w:t>
      </w:r>
      <w:r w:rsidR="003372DB" w:rsidRPr="00683048">
        <w:rPr>
          <w:rFonts w:ascii="Arial" w:hAnsi="Arial" w:cs="Arial"/>
        </w:rPr>
        <w:t xml:space="preserve"> bez nutnosti použití </w:t>
      </w:r>
      <w:r w:rsidR="002B5AD8" w:rsidRPr="00683048">
        <w:rPr>
          <w:rFonts w:ascii="Arial" w:hAnsi="Arial" w:cs="Arial"/>
        </w:rPr>
        <w:t xml:space="preserve">pruhu s třídou reakce na oheň </w:t>
      </w:r>
      <w:proofErr w:type="spellStart"/>
      <w:r w:rsidR="002B5AD8" w:rsidRPr="00683048">
        <w:rPr>
          <w:rFonts w:ascii="Arial" w:hAnsi="Arial" w:cs="Arial"/>
        </w:rPr>
        <w:t>A1</w:t>
      </w:r>
      <w:proofErr w:type="spellEnd"/>
      <w:r w:rsidR="002B5AD8" w:rsidRPr="00683048">
        <w:rPr>
          <w:rFonts w:ascii="Arial" w:hAnsi="Arial" w:cs="Arial"/>
        </w:rPr>
        <w:t>/</w:t>
      </w:r>
      <w:proofErr w:type="spellStart"/>
      <w:r w:rsidR="002B5AD8" w:rsidRPr="00683048">
        <w:rPr>
          <w:rFonts w:ascii="Arial" w:hAnsi="Arial" w:cs="Arial"/>
        </w:rPr>
        <w:t>A2</w:t>
      </w:r>
      <w:proofErr w:type="spellEnd"/>
      <w:r w:rsidR="002B5AD8" w:rsidRPr="00683048">
        <w:rPr>
          <w:rFonts w:ascii="Arial" w:hAnsi="Arial" w:cs="Arial"/>
        </w:rPr>
        <w:t xml:space="preserve"> </w:t>
      </w:r>
      <w:r w:rsidR="003372DB" w:rsidRPr="00683048">
        <w:rPr>
          <w:rFonts w:ascii="Arial" w:hAnsi="Arial" w:cs="Arial"/>
        </w:rPr>
        <w:t xml:space="preserve">pro založení </w:t>
      </w:r>
      <w:proofErr w:type="spellStart"/>
      <w:r w:rsidR="003372DB" w:rsidRPr="00683048">
        <w:rPr>
          <w:rFonts w:ascii="Arial" w:hAnsi="Arial" w:cs="Arial"/>
        </w:rPr>
        <w:t>ETICS</w:t>
      </w:r>
      <w:proofErr w:type="spellEnd"/>
      <w:r w:rsidR="003372DB" w:rsidRPr="00683048">
        <w:rPr>
          <w:rFonts w:ascii="Arial" w:hAnsi="Arial" w:cs="Arial"/>
        </w:rPr>
        <w:t xml:space="preserve"> s platným požárně klasifikačním osvědčení</w:t>
      </w:r>
      <w:r w:rsidR="002B5AD8" w:rsidRPr="00683048">
        <w:rPr>
          <w:rFonts w:ascii="Arial" w:hAnsi="Arial" w:cs="Arial"/>
        </w:rPr>
        <w:t>m</w:t>
      </w:r>
      <w:r w:rsidR="005A48FE" w:rsidRPr="00683048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Budou použity všechny doplňkové komponenty od dodavatele systému jako okenní lišty, nadokenní lišty, parapetní lišty apod. </w:t>
      </w:r>
    </w:p>
    <w:p w:rsidR="009C51D8" w:rsidRDefault="009C51D8" w:rsidP="009C51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vrstva</w:t>
      </w:r>
      <w:r w:rsidRPr="00683048">
        <w:rPr>
          <w:rFonts w:ascii="Arial" w:hAnsi="Arial" w:cs="Arial"/>
        </w:rPr>
        <w:t xml:space="preserve"> s vloženou armovací skleněnou síťovinou </w:t>
      </w:r>
      <w:proofErr w:type="spellStart"/>
      <w:r w:rsidR="00DC0891" w:rsidRPr="00DC0891">
        <w:rPr>
          <w:rFonts w:ascii="Arial" w:hAnsi="Arial" w:cs="Arial"/>
          <w:b/>
        </w:rPr>
        <w:t>webertherm</w:t>
      </w:r>
      <w:proofErr w:type="spellEnd"/>
      <w:r w:rsidR="00DC0891" w:rsidRPr="00DC0891">
        <w:rPr>
          <w:rFonts w:ascii="Arial" w:hAnsi="Arial" w:cs="Arial"/>
          <w:b/>
        </w:rPr>
        <w:t xml:space="preserve"> 131</w:t>
      </w:r>
      <w:r w:rsidRPr="00683048">
        <w:rPr>
          <w:rFonts w:ascii="Arial" w:hAnsi="Arial" w:cs="Arial"/>
        </w:rPr>
        <w:t xml:space="preserve"> bude provedena tmelem</w:t>
      </w:r>
      <w:r w:rsidR="00DC0891">
        <w:rPr>
          <w:rFonts w:ascii="Arial" w:hAnsi="Arial" w:cs="Arial"/>
        </w:rPr>
        <w:t xml:space="preserve"> </w:t>
      </w:r>
      <w:proofErr w:type="spellStart"/>
      <w:r w:rsidR="00DC0891" w:rsidRPr="00DC0891">
        <w:rPr>
          <w:rFonts w:ascii="Arial" w:hAnsi="Arial" w:cs="Arial"/>
          <w:b/>
        </w:rPr>
        <w:t>webertherm</w:t>
      </w:r>
      <w:proofErr w:type="spellEnd"/>
      <w:r w:rsidR="00DC0891" w:rsidRPr="00DC0891">
        <w:rPr>
          <w:rFonts w:ascii="Arial" w:hAnsi="Arial" w:cs="Arial"/>
          <w:b/>
        </w:rPr>
        <w:t xml:space="preserve"> min</w:t>
      </w:r>
      <w:r w:rsidRPr="00683048">
        <w:rPr>
          <w:rFonts w:ascii="Arial" w:hAnsi="Arial" w:cs="Arial"/>
        </w:rPr>
        <w:t xml:space="preserve"> na cementové bázi</w:t>
      </w:r>
      <w:r>
        <w:rPr>
          <w:rFonts w:ascii="Arial" w:hAnsi="Arial" w:cs="Arial"/>
        </w:rPr>
        <w:t xml:space="preserve"> s</w:t>
      </w:r>
      <w:r w:rsidR="00DC0891">
        <w:rPr>
          <w:rFonts w:ascii="Arial" w:hAnsi="Arial" w:cs="Arial"/>
        </w:rPr>
        <w:t> </w:t>
      </w:r>
      <w:r>
        <w:rPr>
          <w:rFonts w:ascii="Arial" w:hAnsi="Arial" w:cs="Arial"/>
        </w:rPr>
        <w:t>vlákny</w:t>
      </w:r>
      <w:r w:rsidR="00DC0891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</w:t>
      </w:r>
    </w:p>
    <w:p w:rsidR="00244EF2" w:rsidRDefault="005A48FE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Nadpraží i ostění bude provedeno v souladu s požadavky ČSN 73 0910 (čl. 3.1.3.)</w:t>
      </w:r>
      <w:r w:rsidR="001939AE" w:rsidRPr="00683048">
        <w:rPr>
          <w:rFonts w:ascii="Arial" w:hAnsi="Arial" w:cs="Arial"/>
        </w:rPr>
        <w:t xml:space="preserve"> bez meziokenních dělících pruhů s třídou reakce na oheň </w:t>
      </w:r>
      <w:proofErr w:type="spellStart"/>
      <w:r w:rsidR="001939AE" w:rsidRPr="00683048">
        <w:rPr>
          <w:rFonts w:ascii="Arial" w:hAnsi="Arial" w:cs="Arial"/>
        </w:rPr>
        <w:t>A1</w:t>
      </w:r>
      <w:proofErr w:type="spellEnd"/>
      <w:r w:rsidR="001939AE" w:rsidRPr="00683048">
        <w:rPr>
          <w:rFonts w:ascii="Arial" w:hAnsi="Arial" w:cs="Arial"/>
        </w:rPr>
        <w:t>/</w:t>
      </w:r>
      <w:proofErr w:type="spellStart"/>
      <w:r w:rsidR="001939AE" w:rsidRPr="00683048">
        <w:rPr>
          <w:rFonts w:ascii="Arial" w:hAnsi="Arial" w:cs="Arial"/>
        </w:rPr>
        <w:t>A2</w:t>
      </w:r>
      <w:proofErr w:type="spellEnd"/>
      <w:r w:rsidR="001939AE" w:rsidRPr="00683048">
        <w:rPr>
          <w:rFonts w:ascii="Arial" w:hAnsi="Arial" w:cs="Arial"/>
        </w:rPr>
        <w:t xml:space="preserve">. </w:t>
      </w:r>
      <w:r w:rsidR="00A638F0" w:rsidRPr="00683048">
        <w:rPr>
          <w:rFonts w:ascii="Arial" w:hAnsi="Arial" w:cs="Arial"/>
        </w:rPr>
        <w:t>Nadpraží a ostění b</w:t>
      </w:r>
      <w:r w:rsidR="001939AE" w:rsidRPr="00683048">
        <w:rPr>
          <w:rFonts w:ascii="Arial" w:hAnsi="Arial" w:cs="Arial"/>
        </w:rPr>
        <w:t xml:space="preserve">ude </w:t>
      </w:r>
      <w:r w:rsidR="00A638F0" w:rsidRPr="00683048">
        <w:rPr>
          <w:rFonts w:ascii="Arial" w:hAnsi="Arial" w:cs="Arial"/>
        </w:rPr>
        <w:t xml:space="preserve">provedeno s vložením izolantu </w:t>
      </w:r>
      <w:proofErr w:type="spellStart"/>
      <w:r w:rsidR="00A638F0" w:rsidRPr="00683048">
        <w:rPr>
          <w:rFonts w:ascii="Arial" w:hAnsi="Arial" w:cs="Arial"/>
        </w:rPr>
        <w:t>A1</w:t>
      </w:r>
      <w:proofErr w:type="spellEnd"/>
      <w:r w:rsidR="00A638F0" w:rsidRPr="00683048">
        <w:rPr>
          <w:rFonts w:ascii="Arial" w:hAnsi="Arial" w:cs="Arial"/>
        </w:rPr>
        <w:t>/</w:t>
      </w:r>
      <w:proofErr w:type="spellStart"/>
      <w:r w:rsidR="00A638F0" w:rsidRPr="00683048">
        <w:rPr>
          <w:rFonts w:ascii="Arial" w:hAnsi="Arial" w:cs="Arial"/>
        </w:rPr>
        <w:t>A2</w:t>
      </w:r>
      <w:proofErr w:type="spellEnd"/>
      <w:r w:rsidR="00A638F0" w:rsidRPr="00683048">
        <w:rPr>
          <w:rFonts w:ascii="Arial" w:hAnsi="Arial" w:cs="Arial"/>
        </w:rPr>
        <w:t xml:space="preserve"> mezi okenní rám a izolaci fasády. </w:t>
      </w:r>
      <w:r w:rsidR="00CD7F53" w:rsidRPr="00683048">
        <w:rPr>
          <w:rFonts w:ascii="Arial" w:hAnsi="Arial" w:cs="Arial"/>
        </w:rPr>
        <w:t>T</w:t>
      </w:r>
      <w:r w:rsidR="00A638F0" w:rsidRPr="00683048">
        <w:rPr>
          <w:rFonts w:ascii="Arial" w:hAnsi="Arial" w:cs="Arial"/>
        </w:rPr>
        <w:t>oto řešení bude podloženo platný</w:t>
      </w:r>
      <w:r w:rsidR="008939B7">
        <w:rPr>
          <w:rFonts w:ascii="Arial" w:hAnsi="Arial" w:cs="Arial"/>
        </w:rPr>
        <w:t>m</w:t>
      </w:r>
      <w:r w:rsidR="00A638F0" w:rsidRPr="00683048">
        <w:rPr>
          <w:rFonts w:ascii="Arial" w:hAnsi="Arial" w:cs="Arial"/>
        </w:rPr>
        <w:t xml:space="preserve"> pož</w:t>
      </w:r>
      <w:r w:rsidR="00AF1094" w:rsidRPr="00683048">
        <w:rPr>
          <w:rFonts w:ascii="Arial" w:hAnsi="Arial" w:cs="Arial"/>
        </w:rPr>
        <w:t xml:space="preserve">árně klasifikačním osvědčením. </w:t>
      </w:r>
    </w:p>
    <w:p w:rsidR="00DC0891" w:rsidRDefault="00DC0891" w:rsidP="00DC08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plastovými zatloukacími hmoždinkami </w:t>
      </w:r>
      <w:proofErr w:type="spellStart"/>
      <w:r w:rsidRPr="00581627">
        <w:rPr>
          <w:rFonts w:ascii="Arial" w:hAnsi="Arial" w:cs="Arial"/>
          <w:b/>
        </w:rPr>
        <w:t>webertherm</w:t>
      </w:r>
      <w:proofErr w:type="spellEnd"/>
      <w:r w:rsidRPr="00581627">
        <w:rPr>
          <w:rFonts w:ascii="Arial" w:hAnsi="Arial" w:cs="Arial"/>
          <w:b/>
        </w:rPr>
        <w:t xml:space="preserve"> </w:t>
      </w:r>
      <w:proofErr w:type="spellStart"/>
      <w:r w:rsidRPr="00581627">
        <w:rPr>
          <w:rFonts w:ascii="Arial" w:hAnsi="Arial" w:cs="Arial"/>
          <w:b/>
        </w:rPr>
        <w:t>SD</w:t>
      </w:r>
      <w:proofErr w:type="spellEnd"/>
      <w:r w:rsidRPr="00581627">
        <w:rPr>
          <w:rFonts w:ascii="Arial" w:hAnsi="Arial" w:cs="Arial"/>
          <w:b/>
        </w:rPr>
        <w:t>-5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 xml:space="preserve">oužité hmoždinky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>
        <w:rPr>
          <w:rFonts w:ascii="Arial" w:hAnsi="Arial" w:cs="Arial"/>
        </w:rPr>
        <w:t>0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Budou provedeny výtažné zkoušky, podle kterých bude určena konečná délka </w:t>
      </w:r>
      <w:r w:rsidRPr="00066E44">
        <w:rPr>
          <w:rFonts w:ascii="Arial" w:hAnsi="Arial" w:cs="Arial"/>
        </w:rPr>
        <w:t xml:space="preserve">a počet hmoždinek na </w:t>
      </w:r>
      <w:proofErr w:type="spellStart"/>
      <w:r w:rsidRPr="00066E44">
        <w:rPr>
          <w:rFonts w:ascii="Arial" w:hAnsi="Arial" w:cs="Arial"/>
        </w:rPr>
        <w:t>m</w:t>
      </w:r>
      <w:r w:rsidRPr="00066E44">
        <w:rPr>
          <w:rFonts w:ascii="Arial" w:hAnsi="Arial" w:cs="Arial"/>
          <w:vertAlign w:val="superscript"/>
        </w:rPr>
        <w:t>2</w:t>
      </w:r>
      <w:proofErr w:type="spellEnd"/>
      <w:r>
        <w:rPr>
          <w:rFonts w:ascii="Arial" w:hAnsi="Arial" w:cs="Arial"/>
        </w:rPr>
        <w:t>, dle ČSN 73 2902.</w:t>
      </w:r>
    </w:p>
    <w:p w:rsidR="00DC0891" w:rsidRDefault="00DC0891" w:rsidP="00DC0891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>
        <w:rPr>
          <w:rFonts w:ascii="Arial" w:hAnsi="Arial" w:cs="Arial"/>
        </w:rPr>
        <w:t xml:space="preserve"> do výšky min. 300 mm nad terén,</w:t>
      </w:r>
      <w:r w:rsidRPr="00683048">
        <w:rPr>
          <w:rFonts w:ascii="Arial" w:hAnsi="Arial" w:cs="Arial"/>
        </w:rPr>
        <w:t xml:space="preserve"> lepeným k podkladu bitumenovým lepidlem</w:t>
      </w:r>
      <w:r>
        <w:rPr>
          <w:rFonts w:ascii="Arial" w:hAnsi="Arial" w:cs="Arial"/>
        </w:rPr>
        <w:t xml:space="preserve"> </w:t>
      </w:r>
      <w:proofErr w:type="spellStart"/>
      <w:r w:rsidRPr="008873E9">
        <w:rPr>
          <w:rFonts w:ascii="Arial" w:hAnsi="Arial" w:cs="Arial"/>
          <w:b/>
        </w:rPr>
        <w:t>webertec</w:t>
      </w:r>
      <w:proofErr w:type="spellEnd"/>
      <w:r w:rsidRPr="008873E9">
        <w:rPr>
          <w:rFonts w:ascii="Arial" w:hAnsi="Arial" w:cs="Arial"/>
          <w:b/>
        </w:rPr>
        <w:t xml:space="preserve"> 915</w:t>
      </w:r>
      <w:r w:rsidRPr="00683048">
        <w:rPr>
          <w:rFonts w:ascii="Arial" w:hAnsi="Arial" w:cs="Arial"/>
        </w:rPr>
        <w:t xml:space="preserve">. Základní vrstva na soklové části bude provedena jednosložkovou disperzní hmotou </w:t>
      </w:r>
      <w:proofErr w:type="spellStart"/>
      <w:r w:rsidRPr="008873E9">
        <w:rPr>
          <w:rFonts w:ascii="Arial" w:hAnsi="Arial" w:cs="Arial"/>
          <w:b/>
        </w:rPr>
        <w:t>webertherm</w:t>
      </w:r>
      <w:proofErr w:type="spellEnd"/>
      <w:r w:rsidRPr="008873E9">
        <w:rPr>
          <w:rFonts w:ascii="Arial" w:hAnsi="Arial" w:cs="Arial"/>
          <w:b/>
        </w:rPr>
        <w:t xml:space="preserve"> </w:t>
      </w:r>
      <w:proofErr w:type="spellStart"/>
      <w:r w:rsidRPr="008873E9">
        <w:rPr>
          <w:rFonts w:ascii="Arial" w:hAnsi="Arial" w:cs="Arial"/>
          <w:b/>
        </w:rPr>
        <w:t>flex</w:t>
      </w:r>
      <w:proofErr w:type="spellEnd"/>
      <w:r w:rsidRPr="0068304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</w:t>
      </w:r>
      <w:r w:rsidRPr="00683048">
        <w:rPr>
          <w:rFonts w:ascii="Arial" w:hAnsi="Arial" w:cs="Arial"/>
        </w:rPr>
        <w:t>ako povrchová úprava bude použita mozaiková omítka</w:t>
      </w:r>
      <w:r>
        <w:rPr>
          <w:rFonts w:ascii="Arial" w:hAnsi="Arial" w:cs="Arial"/>
        </w:rPr>
        <w:t xml:space="preserve"> </w:t>
      </w:r>
      <w:proofErr w:type="spellStart"/>
      <w:r w:rsidRPr="008873E9">
        <w:rPr>
          <w:rFonts w:ascii="Arial" w:hAnsi="Arial" w:cs="Arial"/>
          <w:b/>
        </w:rPr>
        <w:t>weberpas</w:t>
      </w:r>
      <w:proofErr w:type="spellEnd"/>
      <w:r w:rsidRPr="008873E9">
        <w:rPr>
          <w:rFonts w:ascii="Arial" w:hAnsi="Arial" w:cs="Arial"/>
          <w:b/>
        </w:rPr>
        <w:t xml:space="preserve"> </w:t>
      </w:r>
      <w:proofErr w:type="spellStart"/>
      <w:r w:rsidRPr="008873E9">
        <w:rPr>
          <w:rFonts w:ascii="Arial" w:hAnsi="Arial" w:cs="Arial"/>
          <w:b/>
        </w:rPr>
        <w:t>marmolit</w:t>
      </w:r>
      <w:proofErr w:type="spellEnd"/>
      <w:r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</w:t>
      </w:r>
    </w:p>
    <w:p w:rsidR="00DC0891" w:rsidRDefault="00DC0891" w:rsidP="00DC0891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lastRenderedPageBreak/>
        <w:t>Povrchová úprava zateplovacího systému bude provedena pastovitou omítkou</w:t>
      </w:r>
      <w:r>
        <w:rPr>
          <w:rFonts w:ascii="Arial" w:hAnsi="Arial" w:cs="Arial"/>
        </w:rPr>
        <w:t xml:space="preserve"> </w:t>
      </w:r>
      <w:proofErr w:type="spellStart"/>
      <w:r w:rsidRPr="00B35CAB">
        <w:rPr>
          <w:rFonts w:ascii="Arial" w:hAnsi="Arial" w:cs="Arial"/>
          <w:b/>
        </w:rPr>
        <w:t>weberpas</w:t>
      </w:r>
      <w:proofErr w:type="spellEnd"/>
      <w:r w:rsidRPr="00B35CAB">
        <w:rPr>
          <w:rFonts w:ascii="Arial" w:hAnsi="Arial" w:cs="Arial"/>
          <w:b/>
        </w:rPr>
        <w:t xml:space="preserve"> </w:t>
      </w:r>
      <w:proofErr w:type="spellStart"/>
      <w:r w:rsidRPr="00B35CAB">
        <w:rPr>
          <w:rFonts w:ascii="Arial" w:hAnsi="Arial" w:cs="Arial"/>
          <w:b/>
        </w:rPr>
        <w:t>aquaBalance</w:t>
      </w:r>
      <w:proofErr w:type="spellEnd"/>
      <w:r w:rsidRPr="00683048">
        <w:rPr>
          <w:rFonts w:ascii="Arial" w:hAnsi="Arial" w:cs="Arial"/>
        </w:rPr>
        <w:t xml:space="preserve"> obsahující výztužná vlákna, která je rychle schnoucí </w:t>
      </w:r>
      <w:r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>
        <w:rPr>
          <w:rFonts w:ascii="Arial" w:hAnsi="Arial" w:cs="Arial"/>
        </w:rPr>
        <w:t>růstu řas a plísní</w:t>
      </w:r>
      <w:r w:rsidRPr="00683048">
        <w:rPr>
          <w:rFonts w:ascii="Arial" w:hAnsi="Arial" w:cs="Arial"/>
        </w:rPr>
        <w:t xml:space="preserve"> se schopností regulace povrchové vlhkosti. </w:t>
      </w:r>
    </w:p>
    <w:p w:rsidR="00AB3651" w:rsidRDefault="00AB3651" w:rsidP="00DC08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33DF7"/>
    <w:rsid w:val="00066E44"/>
    <w:rsid w:val="000F3A28"/>
    <w:rsid w:val="00135254"/>
    <w:rsid w:val="001939AE"/>
    <w:rsid w:val="001A68D1"/>
    <w:rsid w:val="001B4A3C"/>
    <w:rsid w:val="00244EF2"/>
    <w:rsid w:val="002B5AD8"/>
    <w:rsid w:val="003016B8"/>
    <w:rsid w:val="003372DB"/>
    <w:rsid w:val="003679BA"/>
    <w:rsid w:val="003A522E"/>
    <w:rsid w:val="003B2829"/>
    <w:rsid w:val="00420E23"/>
    <w:rsid w:val="00475D09"/>
    <w:rsid w:val="004846A4"/>
    <w:rsid w:val="00485204"/>
    <w:rsid w:val="00505DEE"/>
    <w:rsid w:val="00581C9B"/>
    <w:rsid w:val="005A48FE"/>
    <w:rsid w:val="005D2CF6"/>
    <w:rsid w:val="00683048"/>
    <w:rsid w:val="006A5F24"/>
    <w:rsid w:val="006F0D27"/>
    <w:rsid w:val="00715FB8"/>
    <w:rsid w:val="00735E64"/>
    <w:rsid w:val="00736BA0"/>
    <w:rsid w:val="00736E15"/>
    <w:rsid w:val="00783C89"/>
    <w:rsid w:val="007A7CC0"/>
    <w:rsid w:val="007D3849"/>
    <w:rsid w:val="008559AD"/>
    <w:rsid w:val="008939B7"/>
    <w:rsid w:val="008C720D"/>
    <w:rsid w:val="008E68FD"/>
    <w:rsid w:val="009735D5"/>
    <w:rsid w:val="009C023C"/>
    <w:rsid w:val="009C2F1B"/>
    <w:rsid w:val="009C51D8"/>
    <w:rsid w:val="00A22C72"/>
    <w:rsid w:val="00A30C68"/>
    <w:rsid w:val="00A462EC"/>
    <w:rsid w:val="00A514D6"/>
    <w:rsid w:val="00A638F0"/>
    <w:rsid w:val="00A83191"/>
    <w:rsid w:val="00A860C9"/>
    <w:rsid w:val="00AB3651"/>
    <w:rsid w:val="00AF1094"/>
    <w:rsid w:val="00AF7C9E"/>
    <w:rsid w:val="00B037B6"/>
    <w:rsid w:val="00B351D9"/>
    <w:rsid w:val="00B73B2F"/>
    <w:rsid w:val="00BA3FAF"/>
    <w:rsid w:val="00BB0827"/>
    <w:rsid w:val="00C14B19"/>
    <w:rsid w:val="00C3538D"/>
    <w:rsid w:val="00C7652C"/>
    <w:rsid w:val="00CD49B9"/>
    <w:rsid w:val="00CD7F53"/>
    <w:rsid w:val="00D51608"/>
    <w:rsid w:val="00D56F72"/>
    <w:rsid w:val="00DB4C07"/>
    <w:rsid w:val="00DC0891"/>
    <w:rsid w:val="00DE3EBC"/>
    <w:rsid w:val="00E65F8C"/>
    <w:rsid w:val="00E77652"/>
    <w:rsid w:val="00EB688D"/>
    <w:rsid w:val="00ED0664"/>
    <w:rsid w:val="00EF5C03"/>
    <w:rsid w:val="00EF64AB"/>
    <w:rsid w:val="00F90735"/>
    <w:rsid w:val="00F97084"/>
    <w:rsid w:val="00FA33EB"/>
    <w:rsid w:val="00FB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874204B43F48769F281E9A68E86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BD548-3FD2-47E7-8766-2A582B44C969}"/>
      </w:docPartPr>
      <w:docPartBody>
        <w:p w:rsidR="00D57411" w:rsidRDefault="00F64955" w:rsidP="00F64955">
          <w:pPr>
            <w:pStyle w:val="05874204B43F48769F281E9A68E86DD8"/>
          </w:pPr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0825D9"/>
    <w:rsid w:val="001D3CA9"/>
    <w:rsid w:val="00463FC7"/>
    <w:rsid w:val="00532A5A"/>
    <w:rsid w:val="00557DAC"/>
    <w:rsid w:val="00601EEB"/>
    <w:rsid w:val="00645750"/>
    <w:rsid w:val="006A1FE0"/>
    <w:rsid w:val="006B1149"/>
    <w:rsid w:val="009532A3"/>
    <w:rsid w:val="00997FBB"/>
    <w:rsid w:val="00A071EB"/>
    <w:rsid w:val="00C829BE"/>
    <w:rsid w:val="00D57411"/>
    <w:rsid w:val="00D621FC"/>
    <w:rsid w:val="00E3063D"/>
    <w:rsid w:val="00F6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955"/>
    <w:rPr>
      <w:color w:val="808080"/>
    </w:rPr>
  </w:style>
  <w:style w:type="paragraph" w:customStyle="1" w:styleId="BB97B55379A94FA9AF8A35EA42DCB9E5">
    <w:name w:val="BB97B55379A94FA9AF8A35EA42DCB9E5"/>
    <w:rsid w:val="006B1149"/>
  </w:style>
  <w:style w:type="paragraph" w:customStyle="1" w:styleId="05874204B43F48769F281E9A68E86DD8">
    <w:name w:val="05874204B43F48769F281E9A68E86DD8"/>
    <w:rsid w:val="00F649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955"/>
    <w:rPr>
      <w:color w:val="808080"/>
    </w:rPr>
  </w:style>
  <w:style w:type="paragraph" w:customStyle="1" w:styleId="BB97B55379A94FA9AF8A35EA42DCB9E5">
    <w:name w:val="BB97B55379A94FA9AF8A35EA42DCB9E5"/>
    <w:rsid w:val="006B1149"/>
  </w:style>
  <w:style w:type="paragraph" w:customStyle="1" w:styleId="05874204B43F48769F281E9A68E86DD8">
    <w:name w:val="05874204B43F48769F281E9A68E86DD8"/>
    <w:rsid w:val="00F64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472C-FD21-446B-8892-74007469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2</cp:revision>
  <dcterms:created xsi:type="dcterms:W3CDTF">2018-10-22T12:37:00Z</dcterms:created>
  <dcterms:modified xsi:type="dcterms:W3CDTF">2018-10-22T12:37:00Z</dcterms:modified>
</cp:coreProperties>
</file>